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B5" w:rsidRPr="00DF25EF" w:rsidRDefault="003A398B" w:rsidP="00762778">
      <w:pPr>
        <w:pStyle w:val="a3"/>
        <w:tabs>
          <w:tab w:val="left" w:pos="6096"/>
        </w:tabs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</w:pPr>
      <w:r w:rsidRPr="00DF25EF"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>МАКУЛДАШЫЛДЫ</w:t>
      </w:r>
      <w:r w:rsidR="003D72B5" w:rsidRPr="00DF25EF"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 xml:space="preserve">                                         </w:t>
      </w:r>
      <w:r w:rsidRPr="00DF25EF"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 xml:space="preserve">                   </w:t>
      </w:r>
      <w:r w:rsidR="00762778" w:rsidRPr="00DF25EF"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 xml:space="preserve">  </w:t>
      </w:r>
      <w:r w:rsidRPr="00DF25EF"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 xml:space="preserve"> БЕКИТЕМИН</w:t>
      </w:r>
    </w:p>
    <w:p w:rsidR="003D72B5" w:rsidRPr="00DF25EF" w:rsidRDefault="003D72B5" w:rsidP="003D72B5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</w:pPr>
      <w:r w:rsidRPr="00DF25EF"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 xml:space="preserve"> №82 орто мектебинин                                                        </w:t>
      </w:r>
      <w:r w:rsidR="00762778" w:rsidRPr="00DF25EF"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 xml:space="preserve">     директор __________</w:t>
      </w:r>
    </w:p>
    <w:p w:rsidR="00762778" w:rsidRPr="00DF25EF" w:rsidRDefault="003A398B" w:rsidP="00762778">
      <w:pPr>
        <w:pStyle w:val="a3"/>
        <w:tabs>
          <w:tab w:val="left" w:pos="5954"/>
        </w:tabs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</w:pPr>
      <w:r w:rsidRPr="00DF25EF"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>Кесиптик кошуунунун</w:t>
      </w:r>
      <w:r w:rsidR="003D72B5" w:rsidRPr="00DF25EF"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 xml:space="preserve">                                                    </w:t>
      </w:r>
      <w:r w:rsidR="001E6493" w:rsidRPr="00DF25EF"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 xml:space="preserve">    </w:t>
      </w:r>
      <w:r w:rsidRPr="00DF25EF"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 xml:space="preserve">   </w:t>
      </w:r>
      <w:r w:rsidR="00762778" w:rsidRPr="00DF25EF"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 xml:space="preserve"> С.К. Кенжебаева</w:t>
      </w:r>
    </w:p>
    <w:p w:rsidR="003D72B5" w:rsidRPr="00DF25EF" w:rsidRDefault="003A398B" w:rsidP="00C60ED3">
      <w:pPr>
        <w:pStyle w:val="a3"/>
        <w:tabs>
          <w:tab w:val="left" w:pos="5954"/>
          <w:tab w:val="right" w:pos="9355"/>
        </w:tabs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</w:pPr>
      <w:r w:rsidRPr="00DF25EF"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>т</w:t>
      </w:r>
      <w:r w:rsidR="003D72B5" w:rsidRPr="00DF25EF"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>өрайымы</w:t>
      </w:r>
      <w:r w:rsidRPr="00DF25EF"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 xml:space="preserve">__________         </w:t>
      </w:r>
      <w:r w:rsidR="003D72B5" w:rsidRPr="00DF25EF"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 xml:space="preserve">                             </w:t>
      </w:r>
      <w:r w:rsidR="00762778" w:rsidRPr="00DF25EF"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 xml:space="preserve">                           Буйрук №</w:t>
      </w:r>
      <w:r w:rsidR="00C60ED3"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ab/>
      </w:r>
    </w:p>
    <w:p w:rsidR="003D72B5" w:rsidRPr="00DF25EF" w:rsidRDefault="00C509BD" w:rsidP="003D72B5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>Байтемирова М.А.</w:t>
      </w:r>
      <w:r w:rsidR="003D72B5" w:rsidRPr="00DF25EF"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 xml:space="preserve">                                         </w:t>
      </w:r>
      <w:r w:rsidR="00762778" w:rsidRPr="00DF25EF"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 xml:space="preserve">               </w:t>
      </w:r>
      <w:r w:rsidR="003A398B" w:rsidRPr="00DF25EF"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 xml:space="preserve">            </w:t>
      </w:r>
      <w:r w:rsidR="003D72B5" w:rsidRPr="00DF25EF"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>Бишкек шаары</w:t>
      </w:r>
    </w:p>
    <w:p w:rsidR="003D72B5" w:rsidRPr="00DF25EF" w:rsidRDefault="003D72B5" w:rsidP="003D72B5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</w:pPr>
      <w:r w:rsidRPr="00DF25EF"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 xml:space="preserve">                                                  </w:t>
      </w:r>
      <w:r w:rsidR="00762778" w:rsidRPr="00DF25EF"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 xml:space="preserve">                </w:t>
      </w:r>
      <w:r w:rsidR="005D21B7" w:rsidRPr="00DF25EF"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 xml:space="preserve">    </w:t>
      </w:r>
      <w:r w:rsidR="006F0213" w:rsidRPr="00DF25EF"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>“__</w:t>
      </w:r>
      <w:r w:rsidR="003A398B" w:rsidRPr="00DF25EF"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>__</w:t>
      </w:r>
      <w:r w:rsidR="000B71D6"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>”____201</w:t>
      </w:r>
      <w:r w:rsidR="000B71D6" w:rsidRPr="00C509BD"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>8</w:t>
      </w:r>
      <w:r w:rsidRPr="00DF25EF"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>-ж</w:t>
      </w:r>
    </w:p>
    <w:p w:rsidR="003D72B5" w:rsidRPr="00DF25EF" w:rsidRDefault="003D72B5" w:rsidP="003D72B5">
      <w:pPr>
        <w:pStyle w:val="a3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  <w:lang w:val="ky-KG"/>
        </w:rPr>
      </w:pPr>
    </w:p>
    <w:p w:rsidR="003D72B5" w:rsidRPr="00DF25EF" w:rsidRDefault="00733ACD" w:rsidP="003D72B5">
      <w:pPr>
        <w:pStyle w:val="a3"/>
        <w:jc w:val="center"/>
        <w:rPr>
          <w:rFonts w:ascii="Times New Roman" w:hAnsi="Times New Roman" w:cs="Times New Roman"/>
          <w:b/>
          <w:color w:val="990000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color w:val="990000"/>
          <w:sz w:val="28"/>
          <w:szCs w:val="28"/>
          <w:lang w:val="ky-KG"/>
        </w:rPr>
        <w:t>« Мектептин 201</w:t>
      </w:r>
      <w:r w:rsidRPr="00B64AAB">
        <w:rPr>
          <w:rFonts w:ascii="Times New Roman" w:hAnsi="Times New Roman" w:cs="Times New Roman"/>
          <w:b/>
          <w:color w:val="990000"/>
          <w:sz w:val="28"/>
          <w:szCs w:val="28"/>
          <w:lang w:val="ky-KG"/>
        </w:rPr>
        <w:t>8</w:t>
      </w:r>
      <w:r>
        <w:rPr>
          <w:rFonts w:ascii="Times New Roman" w:hAnsi="Times New Roman" w:cs="Times New Roman"/>
          <w:b/>
          <w:color w:val="990000"/>
          <w:sz w:val="28"/>
          <w:szCs w:val="28"/>
          <w:lang w:val="ky-KG"/>
        </w:rPr>
        <w:t>-201</w:t>
      </w:r>
      <w:r w:rsidRPr="00B64AAB">
        <w:rPr>
          <w:rFonts w:ascii="Times New Roman" w:hAnsi="Times New Roman" w:cs="Times New Roman"/>
          <w:b/>
          <w:color w:val="990000"/>
          <w:sz w:val="28"/>
          <w:szCs w:val="28"/>
          <w:lang w:val="ky-KG"/>
        </w:rPr>
        <w:t>9</w:t>
      </w:r>
      <w:r w:rsidR="003D72B5" w:rsidRPr="00DF25EF">
        <w:rPr>
          <w:rFonts w:ascii="Times New Roman" w:hAnsi="Times New Roman" w:cs="Times New Roman"/>
          <w:b/>
          <w:color w:val="990000"/>
          <w:sz w:val="28"/>
          <w:szCs w:val="28"/>
          <w:lang w:val="ky-KG"/>
        </w:rPr>
        <w:t>- окуу жылы үчүн иштөө тартиби жөнүндө»</w:t>
      </w:r>
    </w:p>
    <w:p w:rsidR="003D72B5" w:rsidRPr="00DF25EF" w:rsidRDefault="003D72B5" w:rsidP="003D72B5">
      <w:pPr>
        <w:pStyle w:val="a3"/>
        <w:jc w:val="center"/>
        <w:rPr>
          <w:rFonts w:ascii="Times New Roman" w:hAnsi="Times New Roman" w:cs="Times New Roman"/>
          <w:b/>
          <w:color w:val="990000"/>
          <w:sz w:val="24"/>
          <w:szCs w:val="24"/>
          <w:lang w:val="ky-KG"/>
        </w:rPr>
      </w:pPr>
    </w:p>
    <w:p w:rsidR="003D72B5" w:rsidRPr="00DF25EF" w:rsidRDefault="00733ACD" w:rsidP="003D72B5">
      <w:pPr>
        <w:pStyle w:val="a3"/>
        <w:jc w:val="center"/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  <w:r>
        <w:rPr>
          <w:rFonts w:ascii="Times New Roman" w:hAnsi="Times New Roman" w:cs="Times New Roman"/>
          <w:color w:val="990000"/>
          <w:sz w:val="28"/>
          <w:szCs w:val="28"/>
          <w:lang w:val="ky-KG"/>
        </w:rPr>
        <w:t>201</w:t>
      </w:r>
      <w:r w:rsidRPr="00B64AAB">
        <w:rPr>
          <w:rFonts w:ascii="Times New Roman" w:hAnsi="Times New Roman" w:cs="Times New Roman"/>
          <w:color w:val="990000"/>
          <w:sz w:val="28"/>
          <w:szCs w:val="28"/>
          <w:lang w:val="ky-KG"/>
        </w:rPr>
        <w:t>8</w:t>
      </w:r>
      <w:r>
        <w:rPr>
          <w:rFonts w:ascii="Times New Roman" w:hAnsi="Times New Roman" w:cs="Times New Roman"/>
          <w:color w:val="990000"/>
          <w:sz w:val="28"/>
          <w:szCs w:val="28"/>
          <w:lang w:val="ky-KG"/>
        </w:rPr>
        <w:t>-201</w:t>
      </w:r>
      <w:r w:rsidRPr="00B64AAB">
        <w:rPr>
          <w:rFonts w:ascii="Times New Roman" w:hAnsi="Times New Roman" w:cs="Times New Roman"/>
          <w:color w:val="990000"/>
          <w:sz w:val="28"/>
          <w:szCs w:val="28"/>
          <w:lang w:val="ky-KG"/>
        </w:rPr>
        <w:t>9</w:t>
      </w:r>
      <w:r w:rsidR="003D72B5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-окуу жылында мек</w:t>
      </w:r>
      <w:r w:rsidR="003A398B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тептеги окуу-тарбия процессинде </w:t>
      </w:r>
      <w:r w:rsidR="003D72B5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мугалимдердин жана окуучулардын  </w:t>
      </w:r>
      <w:r w:rsidR="003A398B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жеке жоопкерчилигин жогорулатуу</w:t>
      </w:r>
      <w:r w:rsidR="003D72B5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, санитардык – гигиеналык </w:t>
      </w:r>
      <w:r w:rsidR="00C86809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</w:t>
      </w:r>
      <w:r w:rsidR="003D72B5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режимдерди жана  иштөө шартынын коопсуздугун камсыз кылуу максатында</w:t>
      </w:r>
    </w:p>
    <w:p w:rsidR="003D72B5" w:rsidRPr="00DF25EF" w:rsidRDefault="003D72B5" w:rsidP="003D72B5">
      <w:pPr>
        <w:pStyle w:val="a3"/>
        <w:jc w:val="center"/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</w:p>
    <w:p w:rsidR="003D72B5" w:rsidRPr="00DF25EF" w:rsidRDefault="003D72B5" w:rsidP="003D72B5">
      <w:pPr>
        <w:pStyle w:val="a3"/>
        <w:jc w:val="center"/>
        <w:rPr>
          <w:rFonts w:ascii="Times New Roman" w:hAnsi="Times New Roman" w:cs="Times New Roman"/>
          <w:b/>
          <w:color w:val="990000"/>
          <w:sz w:val="36"/>
          <w:szCs w:val="36"/>
        </w:rPr>
      </w:pPr>
      <w:r w:rsidRPr="00DF25EF">
        <w:rPr>
          <w:rFonts w:ascii="Times New Roman" w:hAnsi="Times New Roman" w:cs="Times New Roman"/>
          <w:b/>
          <w:color w:val="990000"/>
          <w:sz w:val="36"/>
          <w:szCs w:val="36"/>
        </w:rPr>
        <w:t>Б У Й Р У К    К Ы Л А М Ы Н:</w:t>
      </w:r>
    </w:p>
    <w:p w:rsidR="003D72B5" w:rsidRPr="00DF25EF" w:rsidRDefault="003D72B5" w:rsidP="003D72B5">
      <w:pPr>
        <w:pStyle w:val="a3"/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Мектепте төмөндөгүдөй иштөө тартиби белгиленсин:</w:t>
      </w:r>
    </w:p>
    <w:p w:rsidR="00762778" w:rsidRPr="00DF25EF" w:rsidRDefault="003D72B5" w:rsidP="003D72B5">
      <w:pPr>
        <w:pStyle w:val="a3"/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1.Окуу жылынын календардык графигине ылайык окуу-тарбия процесси  </w:t>
      </w:r>
    </w:p>
    <w:p w:rsidR="003D72B5" w:rsidRPr="00DF25EF" w:rsidRDefault="00C86809" w:rsidP="003D72B5">
      <w:pPr>
        <w:pStyle w:val="a3"/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3</w:t>
      </w:r>
      <w:r w:rsidR="006428DB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нөөмөттө </w:t>
      </w:r>
      <w:r w:rsidR="003D72B5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жүргүзүлсүн. </w:t>
      </w:r>
    </w:p>
    <w:p w:rsidR="003D72B5" w:rsidRPr="00DF25EF" w:rsidRDefault="003D72B5" w:rsidP="003D72B5">
      <w:pPr>
        <w:pStyle w:val="a3"/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Сабактар</w:t>
      </w:r>
      <w:r w:rsidR="00900155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:</w:t>
      </w:r>
    </w:p>
    <w:p w:rsidR="00C86809" w:rsidRPr="00DF25EF" w:rsidRDefault="00900155" w:rsidP="00900155">
      <w:pPr>
        <w:pStyle w:val="a3"/>
        <w:ind w:left="855"/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      </w:t>
      </w:r>
      <w:r w:rsidR="003D72B5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</w:t>
      </w: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</w:t>
      </w:r>
      <w:r w:rsidR="006428DB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1-нөөм</w:t>
      </w:r>
      <w:r w:rsidR="006F0213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өт</w:t>
      </w:r>
      <w:r w:rsidR="003D72B5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  8.00</w:t>
      </w:r>
      <w:r w:rsidR="006F0213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</w:t>
      </w:r>
      <w:r w:rsidR="00C86809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– 13.00</w:t>
      </w:r>
      <w:r w:rsidR="006428DB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         </w:t>
      </w:r>
      <w:r w:rsidR="006428DB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br/>
        <w:t xml:space="preserve">         2-нөөм</w:t>
      </w:r>
      <w:r w:rsidR="006F0213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өт</w:t>
      </w:r>
      <w:r w:rsidR="00134118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</w:t>
      </w:r>
      <w:r w:rsidR="003D72B5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</w:t>
      </w:r>
      <w:r w:rsidR="00625F0D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13.30 -18.35 </w:t>
      </w:r>
      <w:r w:rsidR="00C86809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башталсын</w:t>
      </w:r>
    </w:p>
    <w:p w:rsidR="003D72B5" w:rsidRPr="00DF25EF" w:rsidRDefault="003D72B5" w:rsidP="003D72B5">
      <w:pPr>
        <w:pStyle w:val="a3"/>
        <w:tabs>
          <w:tab w:val="left" w:pos="4845"/>
        </w:tabs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</w:p>
    <w:p w:rsidR="003D72B5" w:rsidRPr="00DF25EF" w:rsidRDefault="00C86809" w:rsidP="003D72B5">
      <w:pPr>
        <w:pStyle w:val="a3"/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Окуу процесси  </w:t>
      </w:r>
      <w:r w:rsidR="003D72B5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5-</w:t>
      </w:r>
      <w:r w:rsidR="003A398B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6-7-8-</w:t>
      </w:r>
      <w:r w:rsidR="00733ACD" w:rsidRPr="00B64AAB">
        <w:rPr>
          <w:rFonts w:ascii="Times New Roman" w:hAnsi="Times New Roman" w:cs="Times New Roman"/>
          <w:color w:val="990000"/>
          <w:sz w:val="28"/>
          <w:szCs w:val="28"/>
        </w:rPr>
        <w:t>9-</w:t>
      </w:r>
      <w:r w:rsidR="003A398B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10-</w:t>
      </w:r>
      <w:r w:rsidR="003D72B5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11-</w:t>
      </w:r>
      <w:r w:rsidR="006F0213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класстарда </w:t>
      </w:r>
      <w:r w:rsidR="003A398B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</w:t>
      </w:r>
      <w:r w:rsidR="006F0213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жана</w:t>
      </w:r>
      <w:r w:rsidR="003D72B5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1-4-класстарда беш күндүк окуу күнү белгиленсин.</w:t>
      </w:r>
    </w:p>
    <w:p w:rsidR="006428DB" w:rsidRPr="00DF25EF" w:rsidRDefault="003D72B5" w:rsidP="006428DB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</w:pPr>
      <w:r w:rsidRPr="00DF25EF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>Жогорку класстарда</w:t>
      </w:r>
      <w:r w:rsidR="006428DB" w:rsidRPr="00DF25EF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 xml:space="preserve"> иш күнүнүн башталышы</w:t>
      </w:r>
    </w:p>
    <w:p w:rsidR="00BF374D" w:rsidRPr="00DF25EF" w:rsidRDefault="006428DB" w:rsidP="006428DB">
      <w:pPr>
        <w:pStyle w:val="a3"/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  <w:r w:rsidRPr="00DF25EF">
        <w:rPr>
          <w:rFonts w:ascii="Times New Roman" w:hAnsi="Times New Roman" w:cs="Times New Roman"/>
          <w:b/>
          <w:color w:val="0070C0"/>
          <w:sz w:val="28"/>
          <w:szCs w:val="28"/>
          <w:lang w:val="ky-KG"/>
        </w:rPr>
        <w:t xml:space="preserve">                   </w:t>
      </w:r>
      <w:r w:rsidR="003D72B5" w:rsidRPr="00B64AAB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- </w:t>
      </w:r>
      <w:r w:rsidR="00AC5EE6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1-м</w:t>
      </w:r>
      <w:r w:rsidR="00625F0D">
        <w:rPr>
          <w:rFonts w:ascii="Times New Roman" w:hAnsi="Times New Roman" w:cs="Times New Roman"/>
          <w:color w:val="990000"/>
          <w:sz w:val="28"/>
          <w:szCs w:val="28"/>
          <w:lang w:val="ky-KG"/>
        </w:rPr>
        <w:t>өөн</w:t>
      </w:r>
      <w:r w:rsidR="006F0213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өттүн </w:t>
      </w:r>
      <w:r w:rsidR="003D72B5" w:rsidRPr="00B64AAB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</w:t>
      </w:r>
      <w:r w:rsidR="00AC5EE6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нөөмөт жетекчиси  </w:t>
      </w:r>
      <w:r w:rsidR="003D72B5" w:rsidRPr="00B64AAB">
        <w:rPr>
          <w:rFonts w:ascii="Times New Roman" w:hAnsi="Times New Roman" w:cs="Times New Roman"/>
          <w:color w:val="990000"/>
          <w:sz w:val="28"/>
          <w:szCs w:val="28"/>
          <w:lang w:val="ky-KG"/>
        </w:rPr>
        <w:t>үчүн  7.</w:t>
      </w:r>
      <w:r w:rsidR="003D72B5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45</w:t>
      </w:r>
    </w:p>
    <w:p w:rsidR="003D72B5" w:rsidRPr="00DF25EF" w:rsidRDefault="006428DB" w:rsidP="006428DB">
      <w:pPr>
        <w:pStyle w:val="a3"/>
        <w:ind w:left="855"/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      </w:t>
      </w:r>
      <w:r w:rsidR="003D72B5" w:rsidRPr="00B64AAB">
        <w:rPr>
          <w:rFonts w:ascii="Times New Roman" w:hAnsi="Times New Roman" w:cs="Times New Roman"/>
          <w:color w:val="990000"/>
          <w:sz w:val="28"/>
          <w:szCs w:val="28"/>
          <w:lang w:val="ky-KG"/>
        </w:rPr>
        <w:t>-</w:t>
      </w:r>
      <w:r w:rsidR="00AC5EE6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2-м</w:t>
      </w:r>
      <w:r w:rsidR="00625F0D">
        <w:rPr>
          <w:rFonts w:ascii="Times New Roman" w:hAnsi="Times New Roman" w:cs="Times New Roman"/>
          <w:color w:val="990000"/>
          <w:sz w:val="28"/>
          <w:szCs w:val="28"/>
          <w:lang w:val="ky-KG"/>
        </w:rPr>
        <w:t>өөн</w:t>
      </w:r>
      <w:r w:rsidR="006F0213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өттүн </w:t>
      </w:r>
      <w:r w:rsidR="003D72B5" w:rsidRPr="00B64AAB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</w:t>
      </w:r>
      <w:r w:rsidR="00AC5EE6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нөөмөт жетекчиси  </w:t>
      </w:r>
      <w:r w:rsidRPr="00B64AAB">
        <w:rPr>
          <w:rFonts w:ascii="Times New Roman" w:hAnsi="Times New Roman" w:cs="Times New Roman"/>
          <w:color w:val="990000"/>
          <w:sz w:val="28"/>
          <w:szCs w:val="28"/>
          <w:lang w:val="ky-KG"/>
        </w:rPr>
        <w:t>үчүн   13.0</w:t>
      </w:r>
      <w:r w:rsidR="00BF374D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0</w:t>
      </w:r>
    </w:p>
    <w:p w:rsidR="00BF374D" w:rsidRPr="00DF25EF" w:rsidRDefault="00BF374D" w:rsidP="006428DB">
      <w:pPr>
        <w:pStyle w:val="a3"/>
        <w:ind w:left="855"/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</w:p>
    <w:p w:rsidR="003D72B5" w:rsidRPr="00DF25EF" w:rsidRDefault="003D72B5" w:rsidP="00900155">
      <w:pPr>
        <w:pStyle w:val="a3"/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  <w:r w:rsidRPr="001C6354">
        <w:rPr>
          <w:rFonts w:ascii="Times New Roman" w:hAnsi="Times New Roman" w:cs="Times New Roman"/>
          <w:color w:val="990000"/>
          <w:sz w:val="28"/>
          <w:szCs w:val="28"/>
          <w:lang w:val="ky-KG"/>
        </w:rPr>
        <w:t>1-</w:t>
      </w:r>
      <w:r w:rsidR="006F0213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нөөмөттүн </w:t>
      </w:r>
      <w:r w:rsidRPr="001C6354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дежур администратору</w:t>
      </w:r>
      <w:r w:rsidR="00C86809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</w:t>
      </w:r>
      <w:r w:rsidRPr="001C6354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</w:t>
      </w:r>
      <w:r w:rsidR="00134118" w:rsidRPr="001C6354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графикке </w:t>
      </w:r>
      <w:r w:rsidR="00C86809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</w:t>
      </w:r>
      <w:r w:rsidR="00134118" w:rsidRPr="001C6354">
        <w:rPr>
          <w:rFonts w:ascii="Times New Roman" w:hAnsi="Times New Roman" w:cs="Times New Roman"/>
          <w:color w:val="990000"/>
          <w:sz w:val="28"/>
          <w:szCs w:val="28"/>
          <w:lang w:val="ky-KG"/>
        </w:rPr>
        <w:t>ылайык</w:t>
      </w:r>
      <w:r w:rsidR="006428DB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иш алып барат.</w:t>
      </w:r>
      <w:r w:rsidRPr="001C6354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 </w:t>
      </w:r>
    </w:p>
    <w:p w:rsidR="003D72B5" w:rsidRPr="00DF25EF" w:rsidRDefault="003D72B5" w:rsidP="003D72B5">
      <w:pPr>
        <w:pStyle w:val="a3"/>
        <w:ind w:left="1080"/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</w:p>
    <w:p w:rsidR="003D72B5" w:rsidRPr="00B64AAB" w:rsidRDefault="003D72B5" w:rsidP="003D72B5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</w:pPr>
      <w:r w:rsidRPr="00B64AAB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>Башталгыч  класстарда:</w:t>
      </w:r>
    </w:p>
    <w:p w:rsidR="006F0213" w:rsidRPr="00DF25EF" w:rsidRDefault="006428DB" w:rsidP="006F0213">
      <w:pPr>
        <w:pStyle w:val="a3"/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                 - </w:t>
      </w:r>
      <w:r w:rsidR="00AC5EE6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1-м</w:t>
      </w:r>
      <w:r w:rsidR="006F0213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өөмөттүн </w:t>
      </w:r>
      <w:r w:rsidR="00C86809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</w:t>
      </w:r>
      <w:r w:rsidR="003A398B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нөөмөт жетекчиси</w:t>
      </w:r>
      <w:r w:rsidR="003D72B5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 </w:t>
      </w:r>
      <w:r w:rsidR="006F0213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Топчубекова А.</w:t>
      </w:r>
      <w:r w:rsidR="00BF374D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Б.</w:t>
      </w:r>
    </w:p>
    <w:p w:rsidR="003D72B5" w:rsidRPr="00DF25EF" w:rsidRDefault="006428DB" w:rsidP="006F0213">
      <w:pPr>
        <w:pStyle w:val="a3"/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                 - </w:t>
      </w:r>
      <w:r w:rsidR="00AC5EE6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2-м</w:t>
      </w:r>
      <w:r w:rsidR="006F0213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өөмөттүн </w:t>
      </w:r>
      <w:r w:rsidR="003D72B5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</w:t>
      </w:r>
      <w:r w:rsidR="003A398B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нөөмөт жетекчиси</w:t>
      </w:r>
      <w:r w:rsidR="00C509BD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 Акматова Б.М.</w:t>
      </w:r>
    </w:p>
    <w:p w:rsidR="003D72B5" w:rsidRPr="00DF25EF" w:rsidRDefault="003D72B5" w:rsidP="003D72B5">
      <w:pPr>
        <w:pStyle w:val="a3"/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</w:p>
    <w:p w:rsidR="003D72B5" w:rsidRPr="00DF25EF" w:rsidRDefault="003A398B" w:rsidP="003D72B5">
      <w:pPr>
        <w:pStyle w:val="a3"/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Нөөмөтчү </w:t>
      </w:r>
      <w:r w:rsidR="003D72B5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мугалим, предметтик  мугалимдер сабактын башталышынан 15 мүнөткө эрте келүүсү  милдеттендирилсин.</w:t>
      </w:r>
    </w:p>
    <w:p w:rsidR="00900155" w:rsidRPr="00DF25EF" w:rsidRDefault="00900155" w:rsidP="003D72B5">
      <w:pPr>
        <w:pStyle w:val="a3"/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</w:p>
    <w:p w:rsidR="003D72B5" w:rsidRPr="00DF25EF" w:rsidRDefault="00A51F73" w:rsidP="003D72B5">
      <w:pPr>
        <w:pStyle w:val="a3"/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2.</w:t>
      </w:r>
      <w:r w:rsidR="003D72B5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Класстардагы сабактардын  өтүлүшү төмөндөгүдөй </w:t>
      </w:r>
      <w:r w:rsidR="006F0213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нөөмөттөргө </w:t>
      </w:r>
      <w:r w:rsidR="003D72B5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бөлүштүрүлсүн:</w:t>
      </w:r>
    </w:p>
    <w:p w:rsidR="003D72B5" w:rsidRPr="00DF25EF" w:rsidRDefault="00301223" w:rsidP="003D72B5">
      <w:pPr>
        <w:pStyle w:val="a3"/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  <w:r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              </w:t>
      </w:r>
      <w:r w:rsidR="003D72B5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Сабактардын  кирип-чыгуу  тартиби бекитилсин:</w:t>
      </w:r>
    </w:p>
    <w:p w:rsidR="00DF25EF" w:rsidRPr="00DF25EF" w:rsidRDefault="003B6973" w:rsidP="003D72B5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  <w:lang w:val="ky-KG"/>
        </w:rPr>
      </w:pPr>
      <w:r w:rsidRPr="00DF25EF">
        <w:rPr>
          <w:rFonts w:ascii="Times New Roman" w:hAnsi="Times New Roman" w:cs="Times New Roman"/>
          <w:b/>
          <w:color w:val="0070C0"/>
          <w:sz w:val="28"/>
          <w:szCs w:val="28"/>
          <w:lang w:val="ky-KG"/>
        </w:rPr>
        <w:t>1-</w:t>
      </w:r>
      <w:r w:rsidR="00E92F37" w:rsidRPr="00DF25EF">
        <w:rPr>
          <w:rFonts w:ascii="Times New Roman" w:hAnsi="Times New Roman" w:cs="Times New Roman"/>
          <w:b/>
          <w:color w:val="0070C0"/>
          <w:sz w:val="28"/>
          <w:szCs w:val="28"/>
          <w:lang w:val="ky-KG"/>
        </w:rPr>
        <w:t>нөөм</w:t>
      </w:r>
      <w:r w:rsidRPr="00DF25EF">
        <w:rPr>
          <w:rFonts w:ascii="Times New Roman" w:hAnsi="Times New Roman" w:cs="Times New Roman"/>
          <w:b/>
          <w:color w:val="0070C0"/>
          <w:sz w:val="28"/>
          <w:szCs w:val="28"/>
          <w:lang w:val="ky-KG"/>
        </w:rPr>
        <w:t>өт</w:t>
      </w:r>
      <w:r w:rsidR="003D72B5" w:rsidRPr="00DF25EF">
        <w:rPr>
          <w:rFonts w:ascii="Times New Roman" w:hAnsi="Times New Roman" w:cs="Times New Roman"/>
          <w:b/>
          <w:color w:val="0070C0"/>
          <w:sz w:val="28"/>
          <w:szCs w:val="28"/>
          <w:lang w:val="ky-KG"/>
        </w:rPr>
        <w:t xml:space="preserve">               </w:t>
      </w:r>
      <w:r w:rsidR="00900155" w:rsidRPr="00DF25EF">
        <w:rPr>
          <w:rFonts w:ascii="Times New Roman" w:hAnsi="Times New Roman" w:cs="Times New Roman"/>
          <w:b/>
          <w:color w:val="0070C0"/>
          <w:sz w:val="28"/>
          <w:szCs w:val="28"/>
          <w:lang w:val="ky-KG"/>
        </w:rPr>
        <w:t xml:space="preserve">                    </w:t>
      </w:r>
      <w:r w:rsidR="00625F0D">
        <w:rPr>
          <w:rFonts w:ascii="Times New Roman" w:hAnsi="Times New Roman" w:cs="Times New Roman"/>
          <w:b/>
          <w:color w:val="0070C0"/>
          <w:sz w:val="28"/>
          <w:szCs w:val="28"/>
          <w:lang w:val="ky-KG"/>
        </w:rPr>
        <w:t xml:space="preserve">               </w:t>
      </w:r>
      <w:r w:rsidR="003D72B5" w:rsidRPr="00DF25EF">
        <w:rPr>
          <w:rFonts w:ascii="Times New Roman" w:hAnsi="Times New Roman" w:cs="Times New Roman"/>
          <w:b/>
          <w:color w:val="0070C0"/>
          <w:sz w:val="28"/>
          <w:szCs w:val="28"/>
          <w:lang w:val="ky-KG"/>
        </w:rPr>
        <w:t xml:space="preserve"> </w:t>
      </w:r>
      <w:r w:rsidR="00E92F37" w:rsidRPr="00DF25EF">
        <w:rPr>
          <w:rFonts w:ascii="Times New Roman" w:hAnsi="Times New Roman" w:cs="Times New Roman"/>
          <w:b/>
          <w:color w:val="0070C0"/>
          <w:sz w:val="28"/>
          <w:szCs w:val="28"/>
          <w:lang w:val="ky-KG"/>
        </w:rPr>
        <w:t>2-нөөм</w:t>
      </w:r>
      <w:r w:rsidRPr="00DF25EF">
        <w:rPr>
          <w:rFonts w:ascii="Times New Roman" w:hAnsi="Times New Roman" w:cs="Times New Roman"/>
          <w:b/>
          <w:color w:val="0070C0"/>
          <w:sz w:val="28"/>
          <w:szCs w:val="28"/>
          <w:lang w:val="ky-KG"/>
        </w:rPr>
        <w:t>өт</w:t>
      </w:r>
    </w:p>
    <w:p w:rsidR="003D72B5" w:rsidRPr="00DF25EF" w:rsidRDefault="003D72B5" w:rsidP="003D72B5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  <w:lang w:val="ky-KG"/>
        </w:rPr>
      </w:pP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1-сабак   8.00 -8.45  </w:t>
      </w:r>
      <w:r w:rsidR="00762778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             </w:t>
      </w:r>
      <w:r w:rsidR="00625F0D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          </w:t>
      </w:r>
      <w:r w:rsidR="00762778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 </w:t>
      </w: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1-сабак    13.30-14.15</w:t>
      </w:r>
      <w:r w:rsidR="009A1ED2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      </w:t>
      </w:r>
    </w:p>
    <w:p w:rsidR="003D72B5" w:rsidRPr="00DF25EF" w:rsidRDefault="003D72B5" w:rsidP="003D72B5">
      <w:pPr>
        <w:pStyle w:val="a3"/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  <w:r w:rsidRPr="00B64AAB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2-сабак   8.50-9.35                   </w:t>
      </w:r>
      <w:r w:rsidR="00625F0D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          </w:t>
      </w: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2-сабак    14.20-15.05</w:t>
      </w:r>
      <w:r w:rsidR="009A1ED2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      </w:t>
      </w:r>
    </w:p>
    <w:p w:rsidR="003D72B5" w:rsidRPr="00DF25EF" w:rsidRDefault="003D72B5" w:rsidP="003D72B5">
      <w:pPr>
        <w:pStyle w:val="a3"/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  <w:r w:rsidRPr="00DF25EF">
        <w:rPr>
          <w:rFonts w:ascii="Times New Roman" w:hAnsi="Times New Roman" w:cs="Times New Roman"/>
          <w:color w:val="990000"/>
          <w:sz w:val="28"/>
          <w:szCs w:val="28"/>
        </w:rPr>
        <w:t xml:space="preserve">3-сабак  9.40-10.25                 </w:t>
      </w:r>
      <w:r w:rsidR="00625F0D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          </w:t>
      </w:r>
      <w:r w:rsidRPr="00DF25EF">
        <w:rPr>
          <w:rFonts w:ascii="Times New Roman" w:hAnsi="Times New Roman" w:cs="Times New Roman"/>
          <w:color w:val="990000"/>
          <w:sz w:val="28"/>
          <w:szCs w:val="28"/>
        </w:rPr>
        <w:t xml:space="preserve"> </w:t>
      </w: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3-сабак    15.10-15.55       </w:t>
      </w:r>
    </w:p>
    <w:p w:rsidR="003D72B5" w:rsidRPr="00DF25EF" w:rsidRDefault="003D72B5" w:rsidP="003D72B5">
      <w:pPr>
        <w:pStyle w:val="a3"/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  <w:r w:rsidRPr="00DF25EF">
        <w:rPr>
          <w:rFonts w:ascii="Times New Roman" w:hAnsi="Times New Roman" w:cs="Times New Roman"/>
          <w:color w:val="990000"/>
          <w:sz w:val="28"/>
          <w:szCs w:val="28"/>
        </w:rPr>
        <w:t xml:space="preserve">4-сабак  10.35-11.20                </w:t>
      </w:r>
      <w:r w:rsidR="00625F0D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          </w:t>
      </w: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4-сабак    16.05-16.50</w:t>
      </w:r>
      <w:r w:rsidR="009A1ED2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      </w:t>
      </w:r>
    </w:p>
    <w:p w:rsidR="003D72B5" w:rsidRPr="00DF25EF" w:rsidRDefault="003D72B5" w:rsidP="003D72B5">
      <w:pPr>
        <w:pStyle w:val="a3"/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5-сабак  11.25-12.10                </w:t>
      </w:r>
      <w:r w:rsidR="00625F0D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          </w:t>
      </w: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5-сабак    16.55-17.40</w:t>
      </w:r>
      <w:r w:rsidR="009A1ED2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      </w:t>
      </w:r>
    </w:p>
    <w:p w:rsidR="00D05791" w:rsidRPr="00DF25EF" w:rsidRDefault="003D72B5" w:rsidP="003D72B5">
      <w:pPr>
        <w:pStyle w:val="a3"/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6-сабак  12.15-13.00               </w:t>
      </w:r>
      <w:r w:rsidR="00625F0D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           </w:t>
      </w: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6-сабак    17.45-18.30</w:t>
      </w:r>
      <w:r w:rsidR="009A1ED2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      </w:t>
      </w:r>
    </w:p>
    <w:p w:rsidR="00D05791" w:rsidRPr="00DF25EF" w:rsidRDefault="00D05791" w:rsidP="003D72B5">
      <w:pPr>
        <w:pStyle w:val="a3"/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550"/>
        <w:gridCol w:w="2755"/>
      </w:tblGrid>
      <w:tr w:rsidR="00D05791" w:rsidRPr="00DF25EF" w:rsidTr="00B64AAB">
        <w:tc>
          <w:tcPr>
            <w:tcW w:w="3936" w:type="dxa"/>
          </w:tcPr>
          <w:p w:rsidR="00D05791" w:rsidRPr="00DF25EF" w:rsidRDefault="009A1ED2" w:rsidP="00DF25EF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y-KG"/>
              </w:rPr>
            </w:pPr>
            <w:r w:rsidRPr="00DF25EF"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 xml:space="preserve">  </w:t>
            </w:r>
            <w:r w:rsidR="00E92F37" w:rsidRPr="00DF25E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y-KG"/>
              </w:rPr>
              <w:t>1-нөөм</w:t>
            </w:r>
            <w:r w:rsidR="00D05791" w:rsidRPr="00DF25E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y-KG"/>
              </w:rPr>
              <w:t xml:space="preserve">өт </w:t>
            </w:r>
            <w:r w:rsidR="00D05791" w:rsidRPr="00DF25E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жа</w:t>
            </w:r>
            <w:r w:rsidR="00D05791" w:rsidRPr="00DF25E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y-KG"/>
              </w:rPr>
              <w:t>ң</w:t>
            </w:r>
            <w:r w:rsidR="00D05791" w:rsidRPr="00DF25E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ы корпус</w:t>
            </w:r>
          </w:p>
          <w:p w:rsidR="00D05791" w:rsidRPr="00DF25EF" w:rsidRDefault="00D05791" w:rsidP="00DF25EF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y-KG"/>
              </w:rPr>
            </w:pPr>
            <w:r w:rsidRPr="00DF25E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y-KG"/>
              </w:rPr>
              <w:t>2-кабат</w:t>
            </w:r>
          </w:p>
        </w:tc>
        <w:tc>
          <w:tcPr>
            <w:tcW w:w="5305" w:type="dxa"/>
            <w:gridSpan w:val="2"/>
          </w:tcPr>
          <w:p w:rsidR="00D05791" w:rsidRPr="00DF25EF" w:rsidRDefault="00D05791" w:rsidP="00DF25EF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F25E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y-KG"/>
              </w:rPr>
              <w:t>1</w:t>
            </w:r>
            <w:r w:rsidR="00E92F37" w:rsidRPr="00DF25E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y-KG"/>
              </w:rPr>
              <w:t>-нөөм</w:t>
            </w:r>
            <w:r w:rsidRPr="00DF25E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y-KG"/>
              </w:rPr>
              <w:t xml:space="preserve">өт </w:t>
            </w:r>
            <w:r w:rsidRPr="00DF25E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жаны корпус</w:t>
            </w:r>
          </w:p>
          <w:p w:rsidR="00D05791" w:rsidRPr="00DF25EF" w:rsidRDefault="00D05791" w:rsidP="00DF25EF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y-KG"/>
              </w:rPr>
            </w:pPr>
            <w:r w:rsidRPr="00DF25E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y-KG"/>
              </w:rPr>
              <w:t>1-кабат</w:t>
            </w:r>
          </w:p>
          <w:p w:rsidR="00D05791" w:rsidRPr="00DF25EF" w:rsidRDefault="00D05791" w:rsidP="00DF25EF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y-KG"/>
              </w:rPr>
            </w:pPr>
          </w:p>
        </w:tc>
      </w:tr>
      <w:tr w:rsidR="00D05791" w:rsidRPr="00DF25EF" w:rsidTr="00B64AAB">
        <w:trPr>
          <w:trHeight w:val="315"/>
        </w:trPr>
        <w:tc>
          <w:tcPr>
            <w:tcW w:w="3936" w:type="dxa"/>
            <w:tcBorders>
              <w:bottom w:val="single" w:sz="4" w:space="0" w:color="auto"/>
            </w:tcBorders>
          </w:tcPr>
          <w:p w:rsidR="00D05791" w:rsidRPr="00DF25EF" w:rsidRDefault="00D05791" w:rsidP="00DF25EF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y-KG"/>
              </w:rPr>
            </w:pPr>
            <w:r w:rsidRPr="00DF25E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11</w:t>
            </w:r>
            <w:r w:rsidR="00733A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y-KG"/>
              </w:rPr>
              <w:t>а</w:t>
            </w:r>
            <w:r w:rsidRPr="00DF25E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,</w:t>
            </w:r>
            <w:r w:rsidR="00733A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y-KG"/>
              </w:rPr>
              <w:t xml:space="preserve"> 11б, </w:t>
            </w:r>
            <w:r w:rsidRPr="00DF25E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</w:t>
            </w:r>
            <w:r w:rsidR="00F21AB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y-KG"/>
              </w:rPr>
              <w:t>а</w:t>
            </w:r>
            <w:r w:rsidRPr="00DF25E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, </w:t>
            </w:r>
            <w:r w:rsidR="00733A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y-KG"/>
              </w:rPr>
              <w:t>10б</w:t>
            </w:r>
            <w:r w:rsidRPr="00DF25E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y-KG"/>
              </w:rPr>
              <w:t>,</w:t>
            </w:r>
            <w:r w:rsidRPr="00DF25E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9а, 9б, 9в,9г</w:t>
            </w:r>
            <w:r w:rsidRPr="00DF25E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y-KG"/>
              </w:rPr>
              <w:t>,</w:t>
            </w:r>
            <w:r w:rsidR="00733A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y-KG"/>
              </w:rPr>
              <w:t xml:space="preserve">9д, </w:t>
            </w:r>
            <w:r w:rsidRPr="00DF25E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8б, 8в,</w:t>
            </w:r>
            <w:r w:rsidRPr="00DF25E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y-KG"/>
              </w:rPr>
              <w:t xml:space="preserve"> 8д</w:t>
            </w:r>
            <w:r w:rsidR="00733A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y-KG"/>
              </w:rPr>
              <w:t xml:space="preserve">, </w:t>
            </w:r>
          </w:p>
          <w:p w:rsidR="00D05791" w:rsidRPr="00DF25EF" w:rsidRDefault="00D05791" w:rsidP="00DF25EF">
            <w:pPr>
              <w:pStyle w:val="a3"/>
              <w:rPr>
                <w:rFonts w:ascii="Times New Roman" w:hAnsi="Times New Roman" w:cs="Times New Roman"/>
                <w:b/>
                <w:color w:val="990000"/>
                <w:sz w:val="28"/>
                <w:szCs w:val="28"/>
                <w:lang w:val="ky-KG"/>
              </w:rPr>
            </w:pPr>
          </w:p>
        </w:tc>
        <w:tc>
          <w:tcPr>
            <w:tcW w:w="5305" w:type="dxa"/>
            <w:gridSpan w:val="2"/>
            <w:tcBorders>
              <w:bottom w:val="single" w:sz="4" w:space="0" w:color="auto"/>
            </w:tcBorders>
          </w:tcPr>
          <w:p w:rsidR="00D05791" w:rsidRPr="00625F0D" w:rsidRDefault="00625F0D" w:rsidP="00733AC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625F0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ky-KG"/>
              </w:rPr>
              <w:t>6а,6б,6в, 7ж, 8а,8г,8е,8ж</w:t>
            </w:r>
          </w:p>
        </w:tc>
      </w:tr>
      <w:tr w:rsidR="00D05791" w:rsidRPr="00DF25EF" w:rsidTr="00B64AAB">
        <w:trPr>
          <w:trHeight w:val="315"/>
        </w:trPr>
        <w:tc>
          <w:tcPr>
            <w:tcW w:w="3936" w:type="dxa"/>
            <w:tcBorders>
              <w:bottom w:val="single" w:sz="4" w:space="0" w:color="auto"/>
            </w:tcBorders>
          </w:tcPr>
          <w:p w:rsidR="00D05791" w:rsidRPr="00DF25EF" w:rsidRDefault="00D05791" w:rsidP="00DF25EF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y-KG"/>
              </w:rPr>
            </w:pPr>
            <w:r w:rsidRPr="00DF25E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y-KG"/>
              </w:rPr>
              <w:t>2</w:t>
            </w:r>
            <w:r w:rsidR="00E92F37" w:rsidRPr="00DF25E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y-KG"/>
              </w:rPr>
              <w:t>-нөөм</w:t>
            </w:r>
            <w:r w:rsidRPr="00DF25E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y-KG"/>
              </w:rPr>
              <w:t xml:space="preserve">өт </w:t>
            </w:r>
            <w:r w:rsidRPr="00DF25E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жа</w:t>
            </w:r>
            <w:r w:rsidRPr="00DF25E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y-KG"/>
              </w:rPr>
              <w:t>ң</w:t>
            </w:r>
            <w:r w:rsidRPr="00DF25E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ы корпус</w:t>
            </w:r>
          </w:p>
          <w:p w:rsidR="00D05791" w:rsidRPr="00DF25EF" w:rsidRDefault="00D05791" w:rsidP="00DF25EF">
            <w:pPr>
              <w:pStyle w:val="a3"/>
              <w:rPr>
                <w:rFonts w:ascii="Times New Roman" w:hAnsi="Times New Roman" w:cs="Times New Roman"/>
                <w:color w:val="990000"/>
                <w:sz w:val="28"/>
                <w:szCs w:val="28"/>
              </w:rPr>
            </w:pPr>
            <w:r w:rsidRPr="00DF25E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y-KG"/>
              </w:rPr>
              <w:t>2-кабат</w:t>
            </w:r>
          </w:p>
        </w:tc>
        <w:tc>
          <w:tcPr>
            <w:tcW w:w="5305" w:type="dxa"/>
            <w:gridSpan w:val="2"/>
            <w:tcBorders>
              <w:bottom w:val="single" w:sz="4" w:space="0" w:color="auto"/>
            </w:tcBorders>
          </w:tcPr>
          <w:p w:rsidR="00D05791" w:rsidRPr="00DF25EF" w:rsidRDefault="00D05791" w:rsidP="00DF25EF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y-KG"/>
              </w:rPr>
            </w:pPr>
            <w:r w:rsidRPr="00DF25E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y-KG"/>
              </w:rPr>
              <w:t>2</w:t>
            </w:r>
            <w:r w:rsidR="00E92F37" w:rsidRPr="00DF25E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y-KG"/>
              </w:rPr>
              <w:t>-нөөм</w:t>
            </w:r>
            <w:r w:rsidRPr="00DF25E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y-KG"/>
              </w:rPr>
              <w:t xml:space="preserve">өт </w:t>
            </w:r>
            <w:r w:rsidRPr="00DF25E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жа</w:t>
            </w:r>
            <w:r w:rsidRPr="00DF25E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y-KG"/>
              </w:rPr>
              <w:t>ң</w:t>
            </w:r>
            <w:r w:rsidRPr="00DF25E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ы корпус</w:t>
            </w:r>
          </w:p>
          <w:p w:rsidR="00D05791" w:rsidRPr="00DF25EF" w:rsidRDefault="00D05791" w:rsidP="00DF25EF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8"/>
                <w:lang w:val="ky-KG"/>
              </w:rPr>
            </w:pPr>
            <w:r w:rsidRPr="00DF25E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y-KG"/>
              </w:rPr>
              <w:t>1-кабат</w:t>
            </w:r>
          </w:p>
        </w:tc>
      </w:tr>
      <w:tr w:rsidR="00D05791" w:rsidRPr="00DF25EF" w:rsidTr="00B64AAB">
        <w:trPr>
          <w:trHeight w:val="315"/>
        </w:trPr>
        <w:tc>
          <w:tcPr>
            <w:tcW w:w="3936" w:type="dxa"/>
            <w:tcBorders>
              <w:bottom w:val="single" w:sz="4" w:space="0" w:color="auto"/>
            </w:tcBorders>
          </w:tcPr>
          <w:p w:rsidR="00D05791" w:rsidRPr="00DF25EF" w:rsidRDefault="00625F0D" w:rsidP="00DF25EF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y-KG"/>
              </w:rPr>
              <w:t>6д,6е,6ж,</w:t>
            </w:r>
            <w:r w:rsidR="008E161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y-KG"/>
              </w:rPr>
              <w:t>5ж,7а,б,в,г,д,е.</w:t>
            </w:r>
          </w:p>
        </w:tc>
        <w:tc>
          <w:tcPr>
            <w:tcW w:w="5305" w:type="dxa"/>
            <w:gridSpan w:val="2"/>
            <w:tcBorders>
              <w:bottom w:val="single" w:sz="4" w:space="0" w:color="auto"/>
            </w:tcBorders>
          </w:tcPr>
          <w:p w:rsidR="00D05791" w:rsidRPr="00DF25EF" w:rsidRDefault="008E1611" w:rsidP="00625F0D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y-KG"/>
              </w:rPr>
            </w:pPr>
            <w:r w:rsidRPr="008E161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y-KG"/>
              </w:rPr>
              <w:t>6г,5а,б,в,г,д,е,з.</w:t>
            </w:r>
          </w:p>
        </w:tc>
      </w:tr>
      <w:tr w:rsidR="00D05791" w:rsidRPr="00DF25EF" w:rsidTr="00B64AAB">
        <w:trPr>
          <w:trHeight w:val="60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D05791" w:rsidRPr="00DF25EF" w:rsidRDefault="00D05791" w:rsidP="00DF25EF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y-KG"/>
              </w:rPr>
            </w:pPr>
            <w:r w:rsidRPr="00DF25E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y-KG"/>
              </w:rPr>
              <w:t xml:space="preserve">Эски корпус </w:t>
            </w:r>
          </w:p>
          <w:p w:rsidR="00D05791" w:rsidRPr="00DF25EF" w:rsidRDefault="00E92F37" w:rsidP="00DF25EF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y-KG"/>
              </w:rPr>
            </w:pPr>
            <w:r w:rsidRPr="00DF25E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y-KG"/>
              </w:rPr>
              <w:t>1-нөөм</w:t>
            </w:r>
            <w:r w:rsidR="00D05791" w:rsidRPr="00DF25E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y-KG"/>
              </w:rPr>
              <w:t>өт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5791" w:rsidRPr="008E1611" w:rsidRDefault="00D05791" w:rsidP="00DF25EF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y-KG"/>
              </w:rPr>
            </w:pPr>
            <w:r w:rsidRPr="008E16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y-KG"/>
              </w:rPr>
              <w:t>Эски корпус</w:t>
            </w:r>
          </w:p>
          <w:p w:rsidR="00D05791" w:rsidRPr="00DF25EF" w:rsidRDefault="00E92F37" w:rsidP="00DF25EF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y-KG"/>
              </w:rPr>
            </w:pPr>
            <w:r w:rsidRPr="008E16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y-KG"/>
              </w:rPr>
              <w:t>2-нөөм</w:t>
            </w:r>
            <w:r w:rsidR="00D05791" w:rsidRPr="008E16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y-KG"/>
              </w:rPr>
              <w:t>өт</w:t>
            </w:r>
          </w:p>
        </w:tc>
      </w:tr>
      <w:tr w:rsidR="00D05791" w:rsidRPr="00DF25EF" w:rsidTr="00B64AAB">
        <w:trPr>
          <w:trHeight w:val="1092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8E1611" w:rsidRDefault="008E1611" w:rsidP="00DF25EF">
            <w:pPr>
              <w:pStyle w:val="a3"/>
              <w:rPr>
                <w:rFonts w:ascii="Times New Roman" w:hAnsi="Times New Roman" w:cs="Times New Roman"/>
                <w:b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990000"/>
                <w:sz w:val="28"/>
                <w:szCs w:val="28"/>
                <w:lang w:val="ky-KG"/>
              </w:rPr>
              <w:t>3д,3б,4в,3г,4е,4з,</w:t>
            </w:r>
            <w:r w:rsidR="00F21ABF">
              <w:rPr>
                <w:rFonts w:ascii="Times New Roman" w:hAnsi="Times New Roman" w:cs="Times New Roman"/>
                <w:b/>
                <w:color w:val="990000"/>
                <w:sz w:val="28"/>
                <w:szCs w:val="28"/>
                <w:lang w:val="ky-KG"/>
              </w:rPr>
              <w:t>4а,</w:t>
            </w:r>
            <w:r>
              <w:rPr>
                <w:rFonts w:ascii="Times New Roman" w:hAnsi="Times New Roman" w:cs="Times New Roman"/>
                <w:b/>
                <w:color w:val="990000"/>
                <w:sz w:val="28"/>
                <w:szCs w:val="28"/>
                <w:lang w:val="ky-KG"/>
              </w:rPr>
              <w:t>3л,3а,2а,</w:t>
            </w:r>
          </w:p>
          <w:p w:rsidR="00BF374D" w:rsidRPr="00DF25EF" w:rsidRDefault="008E1611" w:rsidP="00DF25EF">
            <w:pPr>
              <w:pStyle w:val="a3"/>
              <w:rPr>
                <w:rFonts w:ascii="Times New Roman" w:hAnsi="Times New Roman" w:cs="Times New Roman"/>
                <w:b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990000"/>
                <w:sz w:val="28"/>
                <w:szCs w:val="28"/>
                <w:lang w:val="ky-KG"/>
              </w:rPr>
              <w:t>3к,3ж,3е,4и</w:t>
            </w:r>
            <w:r w:rsidR="00D94C74">
              <w:rPr>
                <w:rFonts w:ascii="Times New Roman" w:hAnsi="Times New Roman" w:cs="Times New Roman"/>
                <w:b/>
                <w:color w:val="990000"/>
                <w:sz w:val="28"/>
                <w:szCs w:val="28"/>
                <w:lang w:val="ky-KG"/>
              </w:rPr>
              <w:t>,3г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5791" w:rsidRPr="00DF25EF" w:rsidRDefault="00F21ABF" w:rsidP="00DF25EF">
            <w:pPr>
              <w:pStyle w:val="a3"/>
              <w:rPr>
                <w:rFonts w:ascii="Times New Roman" w:hAnsi="Times New Roman" w:cs="Times New Roman"/>
                <w:b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990000"/>
                <w:sz w:val="28"/>
                <w:szCs w:val="28"/>
                <w:lang w:val="ky-KG"/>
              </w:rPr>
              <w:t>4ж,3з,3и,4б,</w:t>
            </w:r>
            <w:r w:rsidR="008E1611">
              <w:rPr>
                <w:rFonts w:ascii="Times New Roman" w:hAnsi="Times New Roman" w:cs="Times New Roman"/>
                <w:b/>
                <w:color w:val="990000"/>
                <w:sz w:val="28"/>
                <w:szCs w:val="28"/>
                <w:lang w:val="ky-KG"/>
              </w:rPr>
              <w:t>,2б,3м,4д,4г,2к,2и,3в,3к</w:t>
            </w:r>
          </w:p>
        </w:tc>
      </w:tr>
      <w:tr w:rsidR="008448AD" w:rsidRPr="00DF25EF" w:rsidTr="008448AD">
        <w:trPr>
          <w:trHeight w:val="394"/>
        </w:trPr>
        <w:tc>
          <w:tcPr>
            <w:tcW w:w="92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48AD" w:rsidRPr="00DF25EF" w:rsidRDefault="008448AD" w:rsidP="00DF25EF">
            <w:pPr>
              <w:pStyle w:val="a3"/>
              <w:rPr>
                <w:rFonts w:ascii="Times New Roman" w:hAnsi="Times New Roman" w:cs="Times New Roman"/>
                <w:b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y-KG"/>
              </w:rPr>
              <w:t xml:space="preserve">                                                      0-кабат</w:t>
            </w:r>
            <w:r w:rsidRPr="00DF25E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y-KG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y-KG"/>
              </w:rPr>
              <w:t xml:space="preserve"> </w:t>
            </w:r>
          </w:p>
        </w:tc>
      </w:tr>
      <w:tr w:rsidR="008448AD" w:rsidRPr="00DF25EF" w:rsidTr="00B64AAB">
        <w:trPr>
          <w:trHeight w:val="394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8448AD" w:rsidRDefault="008448AD" w:rsidP="00DF25EF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y-KG"/>
              </w:rPr>
              <w:t xml:space="preserve">              </w:t>
            </w:r>
            <w:r w:rsidRPr="00DF25E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y-KG"/>
              </w:rPr>
              <w:t>1-нөөмөт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AD" w:rsidRPr="00DF25EF" w:rsidRDefault="008448AD" w:rsidP="00DF25EF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y-KG"/>
              </w:rPr>
            </w:pPr>
            <w:r w:rsidRPr="00DF25E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y-KG"/>
              </w:rPr>
              <w:t>2-нөөмөт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AD" w:rsidRPr="00DF25EF" w:rsidRDefault="008448AD" w:rsidP="00DF25EF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y-KG"/>
              </w:rPr>
            </w:pPr>
            <w:r w:rsidRPr="00DF25E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y-KG"/>
              </w:rPr>
              <w:t>3-нөөмөт</w:t>
            </w:r>
          </w:p>
        </w:tc>
      </w:tr>
      <w:tr w:rsidR="00D05791" w:rsidRPr="0077471E" w:rsidTr="00B64AAB">
        <w:trPr>
          <w:trHeight w:val="91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D05791" w:rsidRPr="00DF25EF" w:rsidRDefault="00D94C74" w:rsidP="00DF25EF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y-KG"/>
              </w:rPr>
              <w:t>1а,б,в,г,д,е,ж,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1" w:rsidRPr="00DF25EF" w:rsidRDefault="00762490" w:rsidP="00DF25EF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y-KG"/>
              </w:rPr>
              <w:t>1 з,и,к,л,м,н,с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791" w:rsidRPr="00DF25EF" w:rsidRDefault="0077471E" w:rsidP="00DF25EF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y-KG"/>
              </w:rPr>
              <w:t>1 д,е,м.   2д,е,ж</w:t>
            </w:r>
          </w:p>
        </w:tc>
      </w:tr>
    </w:tbl>
    <w:p w:rsidR="00D05791" w:rsidRPr="00DF25EF" w:rsidRDefault="00D05791" w:rsidP="003D72B5">
      <w:pPr>
        <w:pStyle w:val="a3"/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</w:p>
    <w:p w:rsidR="00BF374D" w:rsidRPr="00DF25EF" w:rsidRDefault="00BF374D" w:rsidP="00BF374D">
      <w:pPr>
        <w:pStyle w:val="a3"/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    Жыл ичинде мектепте класс жетекчи окуучулары менен белгиленген  </w:t>
      </w:r>
      <w:r w:rsidR="003A398B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нөөмөт</w:t>
      </w: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боюнча дежур милдетин аткарышат.</w:t>
      </w:r>
      <w:r w:rsidR="003A398B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Нөөмөт торчосун</w:t>
      </w: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өз убагында түзүү  жана көзөмөлдөө мектептин тарбия иштери боюнча директордун орун басары  </w:t>
      </w:r>
      <w:r w:rsidR="00733ACD">
        <w:rPr>
          <w:rFonts w:ascii="Times New Roman" w:hAnsi="Times New Roman" w:cs="Times New Roman"/>
          <w:color w:val="990000"/>
          <w:sz w:val="28"/>
          <w:szCs w:val="28"/>
          <w:lang w:val="ky-KG"/>
        </w:rPr>
        <w:t>Турдукулова Зульфия Темиркуловнага</w:t>
      </w: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 милдеттендирилсин.</w:t>
      </w:r>
    </w:p>
    <w:p w:rsidR="00BF374D" w:rsidRPr="00DF25EF" w:rsidRDefault="00BF374D" w:rsidP="00BF374D">
      <w:pPr>
        <w:pStyle w:val="a3"/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</w:p>
    <w:p w:rsidR="00BF374D" w:rsidRPr="00DF25EF" w:rsidRDefault="00BF374D" w:rsidP="00BF374D">
      <w:pPr>
        <w:pStyle w:val="a3"/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Нөөмөтчү окуучулардын  иретин  класс жетекчи түзөт.</w:t>
      </w:r>
    </w:p>
    <w:p w:rsidR="00BF374D" w:rsidRPr="00DF25EF" w:rsidRDefault="00BF374D" w:rsidP="00BF374D">
      <w:pPr>
        <w:pStyle w:val="a3"/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Нөөмөттүн башталышында сөзсүз түрдө</w:t>
      </w:r>
    </w:p>
    <w:p w:rsidR="00BF374D" w:rsidRPr="00DF25EF" w:rsidRDefault="00BF374D" w:rsidP="00BF374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990000"/>
          <w:sz w:val="28"/>
          <w:szCs w:val="28"/>
        </w:rPr>
      </w:pP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Нөөмөтчү  жетекчи – нөөмөтчү мугалимге</w:t>
      </w:r>
    </w:p>
    <w:p w:rsidR="00BF374D" w:rsidRPr="00DF25EF" w:rsidRDefault="00BF374D" w:rsidP="00BF374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Нөөмөтчү  мугалим – нөөмөтчү окуучуга  </w:t>
      </w:r>
      <w:r w:rsidRPr="00DF25EF">
        <w:rPr>
          <w:rFonts w:ascii="Times New Roman" w:hAnsi="Times New Roman" w:cs="Times New Roman"/>
          <w:b/>
          <w:color w:val="990000"/>
          <w:sz w:val="28"/>
          <w:szCs w:val="28"/>
          <w:lang w:val="ky-KG"/>
        </w:rPr>
        <w:t xml:space="preserve">нускама </w:t>
      </w: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берет.</w:t>
      </w:r>
    </w:p>
    <w:p w:rsidR="00BF374D" w:rsidRPr="00DF25EF" w:rsidRDefault="00BF374D" w:rsidP="00BF374D">
      <w:pPr>
        <w:pStyle w:val="a3"/>
        <w:rPr>
          <w:rFonts w:ascii="Times New Roman" w:hAnsi="Times New Roman" w:cs="Times New Roman"/>
          <w:b/>
          <w:color w:val="990000"/>
          <w:sz w:val="28"/>
          <w:szCs w:val="28"/>
          <w:lang w:val="ky-KG"/>
        </w:rPr>
      </w:pPr>
    </w:p>
    <w:p w:rsidR="00BF374D" w:rsidRPr="00DF25EF" w:rsidRDefault="00BF374D" w:rsidP="00BF374D">
      <w:pPr>
        <w:pStyle w:val="a3"/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  <w:r w:rsidRPr="00DF25EF">
        <w:rPr>
          <w:rFonts w:ascii="Times New Roman" w:hAnsi="Times New Roman" w:cs="Times New Roman"/>
          <w:b/>
          <w:color w:val="990000"/>
          <w:sz w:val="28"/>
          <w:szCs w:val="28"/>
          <w:lang w:val="ky-KG"/>
        </w:rPr>
        <w:t>Класс жетекчинин жана нөөмөтчү окуучунун милдеттери:</w:t>
      </w:r>
    </w:p>
    <w:p w:rsidR="00BF374D" w:rsidRPr="00DF25EF" w:rsidRDefault="00BF374D" w:rsidP="00BF374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990000"/>
          <w:sz w:val="28"/>
          <w:szCs w:val="28"/>
        </w:rPr>
      </w:pP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Бут кийимдердин тазалыгын текшерет.</w:t>
      </w:r>
    </w:p>
    <w:p w:rsidR="00BF374D" w:rsidRPr="00DF25EF" w:rsidRDefault="00BF374D" w:rsidP="00BF374D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Сабак учурунда, тыныгуу учурунда тартипти сактоону көзөмөл кылат.</w:t>
      </w:r>
    </w:p>
    <w:p w:rsidR="00BF374D" w:rsidRPr="00DF25EF" w:rsidRDefault="003A398B" w:rsidP="00BF374D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Мектепте чылым</w:t>
      </w:r>
      <w:r w:rsidR="00BF374D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, насвай чегүү, өрт чыгып кетүү коркунучу бар материалдарды, токсиндик заттарды алып киришине көзөмөл кылат.</w:t>
      </w:r>
    </w:p>
    <w:p w:rsidR="00BF374D" w:rsidRPr="00DF25EF" w:rsidRDefault="00BF374D" w:rsidP="00BF374D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Окуучуларга  травматизмди  алдын алууну эскертет. </w:t>
      </w:r>
    </w:p>
    <w:p w:rsidR="00BF374D" w:rsidRPr="00DF25EF" w:rsidRDefault="00BF374D" w:rsidP="00BF374D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Суу  каналдар, канализация, ысыткычтарга, электр өткөргүчтөргө көзөмөл кылат.</w:t>
      </w:r>
    </w:p>
    <w:p w:rsidR="00BF374D" w:rsidRPr="00DF25EF" w:rsidRDefault="00BF374D" w:rsidP="00BF374D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Сырттан келген чоочун адамдарды  көзөмөлдөйт.</w:t>
      </w:r>
    </w:p>
    <w:p w:rsidR="00BF374D" w:rsidRPr="00DF25EF" w:rsidRDefault="00BF374D" w:rsidP="00B11F5B">
      <w:pPr>
        <w:pStyle w:val="a5"/>
        <w:numPr>
          <w:ilvl w:val="0"/>
          <w:numId w:val="2"/>
        </w:numPr>
        <w:tabs>
          <w:tab w:val="left" w:pos="4820"/>
        </w:tabs>
        <w:rPr>
          <w:rFonts w:ascii="Times New Roman" w:hAnsi="Times New Roman" w:cs="Times New Roman"/>
          <w:color w:val="990000"/>
          <w:sz w:val="28"/>
          <w:szCs w:val="28"/>
          <w:highlight w:val="yellow"/>
          <w:lang w:val="ky-KG"/>
        </w:rPr>
      </w:pP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Санитардык- гигиеналык режимдин сакталышын көзөмөлгө алат</w:t>
      </w:r>
    </w:p>
    <w:p w:rsidR="00D05791" w:rsidRPr="00DF25EF" w:rsidRDefault="00BF374D" w:rsidP="00BF374D">
      <w:pPr>
        <w:rPr>
          <w:rFonts w:ascii="Times New Roman" w:hAnsi="Times New Roman" w:cs="Times New Roman"/>
          <w:color w:val="990000"/>
          <w:sz w:val="28"/>
          <w:szCs w:val="28"/>
          <w:highlight w:val="yellow"/>
          <w:lang w:val="ky-KG"/>
        </w:rPr>
      </w:pP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lastRenderedPageBreak/>
        <w:t xml:space="preserve">Мектептин жалпы нөөмөтүн жетектөө тарбия иштери боюнча директордун орун басары  </w:t>
      </w:r>
      <w:r w:rsidR="00733ACD">
        <w:rPr>
          <w:rFonts w:ascii="Times New Roman" w:hAnsi="Times New Roman" w:cs="Times New Roman"/>
          <w:color w:val="990000"/>
          <w:sz w:val="28"/>
          <w:szCs w:val="28"/>
          <w:lang w:val="ky-KG"/>
        </w:rPr>
        <w:t>Турдукулова Зульфия Темиркуловнага</w:t>
      </w:r>
      <w:r w:rsidR="005A3DD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</w:t>
      </w:r>
      <w:r w:rsidR="00733ACD">
        <w:rPr>
          <w:rFonts w:ascii="Times New Roman" w:hAnsi="Times New Roman" w:cs="Times New Roman"/>
          <w:color w:val="990000"/>
          <w:sz w:val="28"/>
          <w:szCs w:val="28"/>
          <w:lang w:val="ky-KG"/>
        </w:rPr>
        <w:t>, уюштуруучу  Азаматова Чолпон Азама</w:t>
      </w:r>
      <w:r w:rsidR="00110EB0">
        <w:rPr>
          <w:rFonts w:ascii="Times New Roman" w:hAnsi="Times New Roman" w:cs="Times New Roman"/>
          <w:color w:val="990000"/>
          <w:sz w:val="28"/>
          <w:szCs w:val="28"/>
          <w:lang w:val="ky-KG"/>
        </w:rPr>
        <w:t>т</w:t>
      </w:r>
      <w:r w:rsidR="00733ACD">
        <w:rPr>
          <w:rFonts w:ascii="Times New Roman" w:hAnsi="Times New Roman" w:cs="Times New Roman"/>
          <w:color w:val="990000"/>
          <w:sz w:val="28"/>
          <w:szCs w:val="28"/>
          <w:lang w:val="ky-KG"/>
        </w:rPr>
        <w:t>овнага</w:t>
      </w: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 жүктөлөт.</w:t>
      </w:r>
    </w:p>
    <w:p w:rsidR="00D05791" w:rsidRDefault="00EF08CE" w:rsidP="00D05791">
      <w:pPr>
        <w:pStyle w:val="a7"/>
        <w:rPr>
          <w:rFonts w:ascii="Times New Roman" w:hAnsi="Times New Roman" w:cs="Times New Roman"/>
          <w:b/>
          <w:color w:val="1F497D" w:themeColor="text2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lang w:val="ky-KG"/>
        </w:rPr>
        <w:t xml:space="preserve">                                 </w:t>
      </w:r>
      <w:r w:rsidR="008E1611">
        <w:rPr>
          <w:rFonts w:ascii="Times New Roman" w:hAnsi="Times New Roman" w:cs="Times New Roman"/>
          <w:b/>
          <w:color w:val="1F497D" w:themeColor="text2"/>
          <w:sz w:val="28"/>
          <w:szCs w:val="28"/>
          <w:lang w:val="ky-KG"/>
        </w:rPr>
        <w:t>Класстар, класс жетекчилер</w:t>
      </w:r>
    </w:p>
    <w:p w:rsidR="001B4F13" w:rsidRPr="00DF25EF" w:rsidRDefault="001B4F13" w:rsidP="001B4F13">
      <w:pPr>
        <w:pStyle w:val="a7"/>
        <w:tabs>
          <w:tab w:val="left" w:pos="3057"/>
        </w:tabs>
        <w:ind w:left="3420"/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  <w:r>
        <w:rPr>
          <w:rFonts w:ascii="Times New Roman" w:hAnsi="Times New Roman" w:cs="Times New Roman"/>
          <w:color w:val="990000"/>
          <w:sz w:val="28"/>
          <w:szCs w:val="28"/>
          <w:lang w:val="ky-KG"/>
        </w:rPr>
        <w:t>1-ноомот</w:t>
      </w:r>
    </w:p>
    <w:tbl>
      <w:tblPr>
        <w:tblStyle w:val="a4"/>
        <w:tblW w:w="95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3"/>
        <w:gridCol w:w="855"/>
        <w:gridCol w:w="2869"/>
        <w:gridCol w:w="3118"/>
        <w:gridCol w:w="18"/>
        <w:gridCol w:w="68"/>
        <w:gridCol w:w="14"/>
        <w:gridCol w:w="1774"/>
      </w:tblGrid>
      <w:tr w:rsidR="00B64AAB" w:rsidRPr="00DF25EF" w:rsidTr="005C6941">
        <w:trPr>
          <w:trHeight w:val="1101"/>
        </w:trPr>
        <w:tc>
          <w:tcPr>
            <w:tcW w:w="813" w:type="dxa"/>
          </w:tcPr>
          <w:p w:rsidR="00B64AAB" w:rsidRPr="00DF25EF" w:rsidRDefault="00B64AAB" w:rsidP="00DF25EF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y-KG"/>
              </w:rPr>
            </w:pPr>
            <w:r w:rsidRPr="00DF25E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y-KG"/>
              </w:rPr>
              <w:t>№</w:t>
            </w:r>
          </w:p>
        </w:tc>
        <w:tc>
          <w:tcPr>
            <w:tcW w:w="855" w:type="dxa"/>
          </w:tcPr>
          <w:p w:rsidR="00B64AAB" w:rsidRPr="00DF25EF" w:rsidRDefault="00B64AAB" w:rsidP="00DF25EF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y-KG"/>
              </w:rPr>
            </w:pPr>
            <w:r w:rsidRPr="00DF25E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y-KG"/>
              </w:rPr>
              <w:t>Класстар</w:t>
            </w:r>
          </w:p>
        </w:tc>
        <w:tc>
          <w:tcPr>
            <w:tcW w:w="2869" w:type="dxa"/>
          </w:tcPr>
          <w:p w:rsidR="00B64AAB" w:rsidRPr="00DF25EF" w:rsidRDefault="00B64AAB" w:rsidP="00DF25EF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y-KG"/>
              </w:rPr>
              <w:t>к</w:t>
            </w:r>
            <w:r w:rsidRPr="00DF25E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y-KG"/>
              </w:rPr>
              <w:t>л.жетекчи</w:t>
            </w:r>
          </w:p>
        </w:tc>
        <w:tc>
          <w:tcPr>
            <w:tcW w:w="3218" w:type="dxa"/>
            <w:gridSpan w:val="4"/>
            <w:tcBorders>
              <w:right w:val="single" w:sz="4" w:space="0" w:color="auto"/>
            </w:tcBorders>
          </w:tcPr>
          <w:p w:rsidR="00B64AAB" w:rsidRPr="00DF25EF" w:rsidRDefault="00B64AAB" w:rsidP="00DF25EF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y-KG"/>
              </w:rPr>
            </w:pPr>
            <w:r w:rsidRPr="00DF25E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y-KG"/>
              </w:rPr>
              <w:t>Кабинет</w:t>
            </w:r>
          </w:p>
          <w:p w:rsidR="00B64AAB" w:rsidRPr="00DF25EF" w:rsidRDefault="00B64AAB" w:rsidP="00DF25EF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y-KG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B64AAB" w:rsidRPr="0024424B" w:rsidRDefault="0024424B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y-KG"/>
              </w:rPr>
              <w:t>Нөөмөт</w:t>
            </w:r>
          </w:p>
          <w:p w:rsidR="00B64AAB" w:rsidRPr="00DF25EF" w:rsidRDefault="00B64AAB" w:rsidP="00B64AAB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y-KG"/>
              </w:rPr>
            </w:pPr>
          </w:p>
        </w:tc>
      </w:tr>
      <w:tr w:rsidR="00B64AAB" w:rsidRPr="00DF25EF" w:rsidTr="005C6941">
        <w:trPr>
          <w:trHeight w:val="356"/>
        </w:trPr>
        <w:tc>
          <w:tcPr>
            <w:tcW w:w="813" w:type="dxa"/>
          </w:tcPr>
          <w:p w:rsidR="00B64AAB" w:rsidRPr="00DF25EF" w:rsidRDefault="00B64AAB" w:rsidP="00DF25EF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 w:rsidRPr="00DF25EF"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</w:t>
            </w: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.</w:t>
            </w:r>
          </w:p>
        </w:tc>
        <w:tc>
          <w:tcPr>
            <w:tcW w:w="855" w:type="dxa"/>
          </w:tcPr>
          <w:p w:rsidR="00B64AAB" w:rsidRPr="00DF25EF" w:rsidRDefault="00B64AAB" w:rsidP="00DF25EF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 w:rsidRPr="00DF25EF"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11</w:t>
            </w: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а</w:t>
            </w:r>
          </w:p>
        </w:tc>
        <w:tc>
          <w:tcPr>
            <w:tcW w:w="2869" w:type="dxa"/>
          </w:tcPr>
          <w:p w:rsidR="00B64AAB" w:rsidRPr="001F7ABE" w:rsidRDefault="00B64AAB" w:rsidP="001F7ABE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 w:rsidRPr="00DF25EF"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Турдумаматова З</w:t>
            </w: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.</w:t>
            </w:r>
          </w:p>
          <w:p w:rsidR="00B64AAB" w:rsidRPr="00DF25EF" w:rsidRDefault="00B64AAB" w:rsidP="00733ACD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</w:p>
        </w:tc>
        <w:tc>
          <w:tcPr>
            <w:tcW w:w="3218" w:type="dxa"/>
            <w:gridSpan w:val="4"/>
            <w:tcBorders>
              <w:right w:val="single" w:sz="4" w:space="0" w:color="auto"/>
            </w:tcBorders>
          </w:tcPr>
          <w:p w:rsidR="00B64AAB" w:rsidRPr="00DF25EF" w:rsidRDefault="00B64AAB" w:rsidP="00DF25EF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Кыргыз тили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B64AAB" w:rsidRPr="00DF25EF" w:rsidRDefault="0024424B" w:rsidP="00B64AAB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</w:t>
            </w:r>
          </w:p>
        </w:tc>
      </w:tr>
      <w:tr w:rsidR="00B64AAB" w:rsidRPr="00DF25EF" w:rsidTr="005C6941">
        <w:trPr>
          <w:trHeight w:val="356"/>
        </w:trPr>
        <w:tc>
          <w:tcPr>
            <w:tcW w:w="813" w:type="dxa"/>
          </w:tcPr>
          <w:p w:rsidR="00B64AAB" w:rsidRPr="00DF25EF" w:rsidRDefault="00B64AAB" w:rsidP="00DF25EF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2.</w:t>
            </w:r>
          </w:p>
        </w:tc>
        <w:tc>
          <w:tcPr>
            <w:tcW w:w="855" w:type="dxa"/>
          </w:tcPr>
          <w:p w:rsidR="00B64AAB" w:rsidRPr="00DF25EF" w:rsidRDefault="00B64AAB" w:rsidP="00DF25EF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11б</w:t>
            </w:r>
          </w:p>
        </w:tc>
        <w:tc>
          <w:tcPr>
            <w:tcW w:w="2869" w:type="dxa"/>
          </w:tcPr>
          <w:p w:rsidR="00B64AAB" w:rsidRPr="00DF25EF" w:rsidRDefault="00B64AAB" w:rsidP="00DF25EF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Таабалдиева Г.А.</w:t>
            </w:r>
          </w:p>
        </w:tc>
        <w:tc>
          <w:tcPr>
            <w:tcW w:w="3218" w:type="dxa"/>
            <w:gridSpan w:val="4"/>
            <w:tcBorders>
              <w:right w:val="single" w:sz="4" w:space="0" w:color="auto"/>
            </w:tcBorders>
          </w:tcPr>
          <w:p w:rsidR="00B64AAB" w:rsidRPr="00DF25EF" w:rsidRDefault="00B64AAB" w:rsidP="00DF25EF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Кыргыз адабияты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B64AAB" w:rsidRPr="00DF25EF" w:rsidRDefault="0024424B" w:rsidP="00B64AAB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</w:t>
            </w:r>
          </w:p>
        </w:tc>
      </w:tr>
      <w:tr w:rsidR="00B64AAB" w:rsidRPr="00DF25EF" w:rsidTr="005C6941">
        <w:trPr>
          <w:trHeight w:val="309"/>
        </w:trPr>
        <w:tc>
          <w:tcPr>
            <w:tcW w:w="813" w:type="dxa"/>
          </w:tcPr>
          <w:p w:rsidR="00B64AAB" w:rsidRPr="00DF25EF" w:rsidRDefault="00B64AAB" w:rsidP="00DF25EF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3.</w:t>
            </w:r>
          </w:p>
        </w:tc>
        <w:tc>
          <w:tcPr>
            <w:tcW w:w="855" w:type="dxa"/>
          </w:tcPr>
          <w:p w:rsidR="00B64AAB" w:rsidRPr="00DF25EF" w:rsidRDefault="00B64AAB" w:rsidP="00DF25EF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 w:rsidRPr="00DF25EF"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10а</w:t>
            </w:r>
          </w:p>
        </w:tc>
        <w:tc>
          <w:tcPr>
            <w:tcW w:w="2869" w:type="dxa"/>
          </w:tcPr>
          <w:p w:rsidR="00B64AAB" w:rsidRPr="001F7ABE" w:rsidRDefault="00B64AAB" w:rsidP="00DF25EF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Укубаева Э.</w:t>
            </w:r>
          </w:p>
          <w:p w:rsidR="00B64AAB" w:rsidRPr="00DF25EF" w:rsidRDefault="00B64AAB" w:rsidP="00DF25EF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</w:p>
        </w:tc>
        <w:tc>
          <w:tcPr>
            <w:tcW w:w="3218" w:type="dxa"/>
            <w:gridSpan w:val="4"/>
            <w:tcBorders>
              <w:right w:val="single" w:sz="4" w:space="0" w:color="auto"/>
            </w:tcBorders>
          </w:tcPr>
          <w:p w:rsidR="00B64AAB" w:rsidRPr="00DF25EF" w:rsidRDefault="000F208C" w:rsidP="00DF25EF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Биология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B64AAB" w:rsidRPr="00DF25EF" w:rsidRDefault="0024424B" w:rsidP="00B64AAB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</w:t>
            </w:r>
          </w:p>
        </w:tc>
      </w:tr>
      <w:tr w:rsidR="00B64AAB" w:rsidRPr="00DF25EF" w:rsidTr="005C6941">
        <w:trPr>
          <w:trHeight w:val="553"/>
        </w:trPr>
        <w:tc>
          <w:tcPr>
            <w:tcW w:w="813" w:type="dxa"/>
          </w:tcPr>
          <w:p w:rsidR="00B64AAB" w:rsidRPr="00DF25EF" w:rsidRDefault="00B64AAB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4.</w:t>
            </w:r>
          </w:p>
        </w:tc>
        <w:tc>
          <w:tcPr>
            <w:tcW w:w="855" w:type="dxa"/>
          </w:tcPr>
          <w:p w:rsidR="00B64AAB" w:rsidRPr="00DF25EF" w:rsidRDefault="00B64AAB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 w:rsidRPr="00DF25EF"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10б</w:t>
            </w:r>
          </w:p>
        </w:tc>
        <w:tc>
          <w:tcPr>
            <w:tcW w:w="2869" w:type="dxa"/>
          </w:tcPr>
          <w:p w:rsidR="00B64AAB" w:rsidRPr="00DF25EF" w:rsidRDefault="00B64AAB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Нургазиева Н.</w:t>
            </w:r>
          </w:p>
          <w:p w:rsidR="00B64AAB" w:rsidRPr="00DF25EF" w:rsidRDefault="00B64AAB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</w:p>
        </w:tc>
        <w:tc>
          <w:tcPr>
            <w:tcW w:w="3218" w:type="dxa"/>
            <w:gridSpan w:val="4"/>
            <w:tcBorders>
              <w:right w:val="single" w:sz="4" w:space="0" w:color="auto"/>
            </w:tcBorders>
          </w:tcPr>
          <w:p w:rsidR="00B64AAB" w:rsidRPr="00DF25EF" w:rsidRDefault="00B64AAB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Англис тили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B64AAB" w:rsidRPr="00DF25EF" w:rsidRDefault="0024424B" w:rsidP="00B64AA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</w:t>
            </w:r>
          </w:p>
        </w:tc>
      </w:tr>
      <w:tr w:rsidR="00B64AAB" w:rsidRPr="00DF25EF" w:rsidTr="005C6941">
        <w:trPr>
          <w:trHeight w:val="465"/>
        </w:trPr>
        <w:tc>
          <w:tcPr>
            <w:tcW w:w="813" w:type="dxa"/>
          </w:tcPr>
          <w:p w:rsidR="00B64AAB" w:rsidRPr="00DF25EF" w:rsidRDefault="00B64AAB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5.</w:t>
            </w:r>
          </w:p>
        </w:tc>
        <w:tc>
          <w:tcPr>
            <w:tcW w:w="855" w:type="dxa"/>
          </w:tcPr>
          <w:p w:rsidR="00B64AAB" w:rsidRPr="00DF25EF" w:rsidRDefault="00B64AAB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 w:rsidRPr="00DF25EF"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9а</w:t>
            </w:r>
          </w:p>
        </w:tc>
        <w:tc>
          <w:tcPr>
            <w:tcW w:w="2869" w:type="dxa"/>
          </w:tcPr>
          <w:p w:rsidR="00B64AAB" w:rsidRPr="00DF25EF" w:rsidRDefault="00B64AAB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Муканбетова А.</w:t>
            </w:r>
          </w:p>
        </w:tc>
        <w:tc>
          <w:tcPr>
            <w:tcW w:w="3218" w:type="dxa"/>
            <w:gridSpan w:val="4"/>
            <w:tcBorders>
              <w:right w:val="single" w:sz="4" w:space="0" w:color="auto"/>
            </w:tcBorders>
          </w:tcPr>
          <w:p w:rsidR="00B64AAB" w:rsidRPr="00DF25EF" w:rsidRDefault="005B31E1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Ф</w:t>
            </w:r>
            <w:r w:rsidR="00B64AAB"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изика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B64AAB" w:rsidRPr="00DF25EF" w:rsidRDefault="0024424B" w:rsidP="00B64AA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</w:t>
            </w:r>
          </w:p>
        </w:tc>
      </w:tr>
      <w:tr w:rsidR="00B64AAB" w:rsidRPr="00DF25EF" w:rsidTr="005C6941">
        <w:trPr>
          <w:trHeight w:val="428"/>
        </w:trPr>
        <w:tc>
          <w:tcPr>
            <w:tcW w:w="813" w:type="dxa"/>
          </w:tcPr>
          <w:p w:rsidR="00B64AAB" w:rsidRPr="00DF25EF" w:rsidRDefault="00B64AAB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6.</w:t>
            </w:r>
          </w:p>
        </w:tc>
        <w:tc>
          <w:tcPr>
            <w:tcW w:w="855" w:type="dxa"/>
          </w:tcPr>
          <w:p w:rsidR="00B64AAB" w:rsidRPr="00DF25EF" w:rsidRDefault="00B64AAB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 w:rsidRPr="00DF25EF"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9б</w:t>
            </w:r>
          </w:p>
        </w:tc>
        <w:tc>
          <w:tcPr>
            <w:tcW w:w="2869" w:type="dxa"/>
          </w:tcPr>
          <w:p w:rsidR="00B64AAB" w:rsidRPr="00DF25EF" w:rsidRDefault="00B64AAB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Койчуманова А.</w:t>
            </w:r>
          </w:p>
        </w:tc>
        <w:tc>
          <w:tcPr>
            <w:tcW w:w="3218" w:type="dxa"/>
            <w:gridSpan w:val="4"/>
            <w:tcBorders>
              <w:right w:val="single" w:sz="4" w:space="0" w:color="auto"/>
            </w:tcBorders>
          </w:tcPr>
          <w:p w:rsidR="00B64AAB" w:rsidRPr="00DF25EF" w:rsidRDefault="005B31E1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Т</w:t>
            </w:r>
            <w:r w:rsidR="00B64AAB"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арых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B64AAB" w:rsidRPr="00DF25EF" w:rsidRDefault="0024424B" w:rsidP="00B64AA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</w:t>
            </w:r>
          </w:p>
        </w:tc>
      </w:tr>
      <w:tr w:rsidR="00B64AAB" w:rsidRPr="00DF25EF" w:rsidTr="005C6941">
        <w:trPr>
          <w:trHeight w:val="444"/>
        </w:trPr>
        <w:tc>
          <w:tcPr>
            <w:tcW w:w="813" w:type="dxa"/>
          </w:tcPr>
          <w:p w:rsidR="00B64AAB" w:rsidRPr="00DF25EF" w:rsidRDefault="00B64AAB" w:rsidP="00DF25EF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7.</w:t>
            </w:r>
          </w:p>
        </w:tc>
        <w:tc>
          <w:tcPr>
            <w:tcW w:w="855" w:type="dxa"/>
          </w:tcPr>
          <w:p w:rsidR="00B64AAB" w:rsidRPr="00DF25EF" w:rsidRDefault="00B64AAB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 w:rsidRPr="00DF25EF"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9в</w:t>
            </w:r>
          </w:p>
        </w:tc>
        <w:tc>
          <w:tcPr>
            <w:tcW w:w="2869" w:type="dxa"/>
          </w:tcPr>
          <w:p w:rsidR="00B64AAB" w:rsidRPr="00DF25EF" w:rsidRDefault="00C509BD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Акылбек у. Ислам</w:t>
            </w:r>
          </w:p>
        </w:tc>
        <w:tc>
          <w:tcPr>
            <w:tcW w:w="3218" w:type="dxa"/>
            <w:gridSpan w:val="4"/>
            <w:tcBorders>
              <w:right w:val="single" w:sz="4" w:space="0" w:color="auto"/>
            </w:tcBorders>
          </w:tcPr>
          <w:p w:rsidR="00B64AAB" w:rsidRPr="00DF25EF" w:rsidRDefault="00B64AAB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Усулдук кабинет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B64AAB" w:rsidRPr="00DF25EF" w:rsidRDefault="0024424B" w:rsidP="00B64AA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</w:t>
            </w:r>
          </w:p>
        </w:tc>
      </w:tr>
      <w:tr w:rsidR="00B64AAB" w:rsidRPr="00DF25EF" w:rsidTr="005C6941">
        <w:trPr>
          <w:trHeight w:val="444"/>
        </w:trPr>
        <w:tc>
          <w:tcPr>
            <w:tcW w:w="813" w:type="dxa"/>
          </w:tcPr>
          <w:p w:rsidR="00B64AAB" w:rsidRPr="00DF25EF" w:rsidRDefault="00B64AAB" w:rsidP="00DF25EF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8.</w:t>
            </w:r>
          </w:p>
        </w:tc>
        <w:tc>
          <w:tcPr>
            <w:tcW w:w="855" w:type="dxa"/>
          </w:tcPr>
          <w:p w:rsidR="00B64AAB" w:rsidRPr="00DF25EF" w:rsidRDefault="00B64AAB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 w:rsidRPr="00DF25EF"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9г</w:t>
            </w:r>
          </w:p>
        </w:tc>
        <w:tc>
          <w:tcPr>
            <w:tcW w:w="2869" w:type="dxa"/>
          </w:tcPr>
          <w:p w:rsidR="00B64AAB" w:rsidRPr="00DF25EF" w:rsidRDefault="00B64AAB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Укубаева Э.</w:t>
            </w:r>
          </w:p>
        </w:tc>
        <w:tc>
          <w:tcPr>
            <w:tcW w:w="3218" w:type="dxa"/>
            <w:gridSpan w:val="4"/>
            <w:tcBorders>
              <w:right w:val="single" w:sz="4" w:space="0" w:color="auto"/>
            </w:tcBorders>
          </w:tcPr>
          <w:p w:rsidR="00B64AAB" w:rsidRPr="00DF25EF" w:rsidRDefault="005B31E1" w:rsidP="001F7AB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О</w:t>
            </w:r>
            <w:r w:rsidR="00B64AAB" w:rsidRPr="00DF25EF"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рус тили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B64AAB" w:rsidRPr="00DF25EF" w:rsidRDefault="0024424B" w:rsidP="00B64AA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</w:t>
            </w:r>
          </w:p>
        </w:tc>
      </w:tr>
      <w:tr w:rsidR="00B64AAB" w:rsidRPr="00DF25EF" w:rsidTr="005C6941">
        <w:trPr>
          <w:trHeight w:val="444"/>
        </w:trPr>
        <w:tc>
          <w:tcPr>
            <w:tcW w:w="813" w:type="dxa"/>
          </w:tcPr>
          <w:p w:rsidR="00B64AAB" w:rsidRPr="00DF25EF" w:rsidRDefault="00B64AAB" w:rsidP="00B64AAB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9.</w:t>
            </w:r>
          </w:p>
        </w:tc>
        <w:tc>
          <w:tcPr>
            <w:tcW w:w="855" w:type="dxa"/>
          </w:tcPr>
          <w:p w:rsidR="00B64AAB" w:rsidRPr="00DF25EF" w:rsidRDefault="00B64AAB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9д</w:t>
            </w:r>
          </w:p>
        </w:tc>
        <w:tc>
          <w:tcPr>
            <w:tcW w:w="2869" w:type="dxa"/>
          </w:tcPr>
          <w:p w:rsidR="00B64AAB" w:rsidRDefault="00B64AAB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Бузурманкул кызы Н.</w:t>
            </w:r>
          </w:p>
        </w:tc>
        <w:tc>
          <w:tcPr>
            <w:tcW w:w="3218" w:type="dxa"/>
            <w:gridSpan w:val="4"/>
            <w:tcBorders>
              <w:right w:val="single" w:sz="4" w:space="0" w:color="auto"/>
            </w:tcBorders>
          </w:tcPr>
          <w:p w:rsidR="00B64AAB" w:rsidRPr="00DF25EF" w:rsidRDefault="005B31E1" w:rsidP="001F7AB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О</w:t>
            </w:r>
            <w:r w:rsidR="00B64AAB"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рус адабияты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B64AAB" w:rsidRPr="00DF25EF" w:rsidRDefault="005B31E1" w:rsidP="00B64AA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</w:t>
            </w:r>
          </w:p>
        </w:tc>
      </w:tr>
      <w:tr w:rsidR="00B64AAB" w:rsidRPr="00DF25EF" w:rsidTr="005C6941">
        <w:trPr>
          <w:trHeight w:val="629"/>
        </w:trPr>
        <w:tc>
          <w:tcPr>
            <w:tcW w:w="813" w:type="dxa"/>
          </w:tcPr>
          <w:p w:rsidR="00B64AAB" w:rsidRPr="00DF25EF" w:rsidRDefault="00B64AAB" w:rsidP="00B64AAB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10.</w:t>
            </w:r>
          </w:p>
        </w:tc>
        <w:tc>
          <w:tcPr>
            <w:tcW w:w="855" w:type="dxa"/>
          </w:tcPr>
          <w:p w:rsidR="00B64AAB" w:rsidRPr="00DF25EF" w:rsidRDefault="00B64AAB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 w:rsidRPr="00DF25EF"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8а</w:t>
            </w:r>
          </w:p>
        </w:tc>
        <w:tc>
          <w:tcPr>
            <w:tcW w:w="2869" w:type="dxa"/>
          </w:tcPr>
          <w:p w:rsidR="00B64AAB" w:rsidRPr="00DF25EF" w:rsidRDefault="00B64AAB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Молжигитова С.</w:t>
            </w:r>
            <w:r w:rsidRPr="00DF25EF"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 xml:space="preserve">  </w:t>
            </w:r>
          </w:p>
        </w:tc>
        <w:tc>
          <w:tcPr>
            <w:tcW w:w="3218" w:type="dxa"/>
            <w:gridSpan w:val="4"/>
            <w:tcBorders>
              <w:right w:val="single" w:sz="4" w:space="0" w:color="auto"/>
            </w:tcBorders>
          </w:tcPr>
          <w:p w:rsidR="00B64AAB" w:rsidRPr="00DF25EF" w:rsidRDefault="002874B4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 xml:space="preserve"> </w:t>
            </w:r>
            <w:r w:rsidR="00F56BB1"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Химия</w:t>
            </w: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 xml:space="preserve">                           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B64AAB" w:rsidRPr="00DF25EF" w:rsidRDefault="005B31E1" w:rsidP="00B64AA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</w:t>
            </w:r>
          </w:p>
        </w:tc>
      </w:tr>
      <w:tr w:rsidR="00B64AAB" w:rsidRPr="00DF25EF" w:rsidTr="005C6941">
        <w:trPr>
          <w:trHeight w:val="517"/>
        </w:trPr>
        <w:tc>
          <w:tcPr>
            <w:tcW w:w="813" w:type="dxa"/>
          </w:tcPr>
          <w:p w:rsidR="00B64AAB" w:rsidRPr="00DF25EF" w:rsidRDefault="00B64AAB" w:rsidP="00B64AAB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11.</w:t>
            </w:r>
          </w:p>
        </w:tc>
        <w:tc>
          <w:tcPr>
            <w:tcW w:w="855" w:type="dxa"/>
          </w:tcPr>
          <w:p w:rsidR="00B64AAB" w:rsidRPr="00DF25EF" w:rsidRDefault="00B64AAB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 w:rsidRPr="00DF25EF"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8б</w:t>
            </w:r>
          </w:p>
        </w:tc>
        <w:tc>
          <w:tcPr>
            <w:tcW w:w="2869" w:type="dxa"/>
          </w:tcPr>
          <w:p w:rsidR="00B64AAB" w:rsidRPr="00DF25EF" w:rsidRDefault="00B64AAB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Күренкеева Н.</w:t>
            </w:r>
          </w:p>
        </w:tc>
        <w:tc>
          <w:tcPr>
            <w:tcW w:w="3218" w:type="dxa"/>
            <w:gridSpan w:val="4"/>
            <w:tcBorders>
              <w:right w:val="single" w:sz="4" w:space="0" w:color="auto"/>
            </w:tcBorders>
          </w:tcPr>
          <w:p w:rsidR="00B64AAB" w:rsidRPr="00DF25EF" w:rsidRDefault="005B31E1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М</w:t>
            </w:r>
            <w:r w:rsidR="00B64AAB"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атематика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B64AAB" w:rsidRPr="00DF25EF" w:rsidRDefault="005B31E1" w:rsidP="00B64AA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</w:t>
            </w:r>
          </w:p>
        </w:tc>
      </w:tr>
      <w:tr w:rsidR="00B64AAB" w:rsidRPr="00DF25EF" w:rsidTr="005C6941">
        <w:trPr>
          <w:trHeight w:val="419"/>
        </w:trPr>
        <w:tc>
          <w:tcPr>
            <w:tcW w:w="813" w:type="dxa"/>
          </w:tcPr>
          <w:p w:rsidR="00B64AAB" w:rsidRPr="00DF25EF" w:rsidRDefault="00B64AAB" w:rsidP="00B64AAB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12.</w:t>
            </w:r>
          </w:p>
        </w:tc>
        <w:tc>
          <w:tcPr>
            <w:tcW w:w="855" w:type="dxa"/>
          </w:tcPr>
          <w:p w:rsidR="00B64AAB" w:rsidRPr="00DF25EF" w:rsidRDefault="00B64AAB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 w:rsidRPr="00DF25EF"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8в</w:t>
            </w:r>
          </w:p>
        </w:tc>
        <w:tc>
          <w:tcPr>
            <w:tcW w:w="2869" w:type="dxa"/>
          </w:tcPr>
          <w:p w:rsidR="00B64AAB" w:rsidRPr="00DF25EF" w:rsidRDefault="005B31E1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Самсиева Э</w:t>
            </w:r>
            <w:r w:rsidR="00B64AAB"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.</w:t>
            </w:r>
          </w:p>
        </w:tc>
        <w:tc>
          <w:tcPr>
            <w:tcW w:w="3218" w:type="dxa"/>
            <w:gridSpan w:val="4"/>
            <w:tcBorders>
              <w:right w:val="single" w:sz="4" w:space="0" w:color="auto"/>
            </w:tcBorders>
          </w:tcPr>
          <w:p w:rsidR="00B64AAB" w:rsidRPr="00DF25EF" w:rsidRDefault="00F56BB1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№1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B64AAB" w:rsidRPr="00DF25EF" w:rsidRDefault="001453CB" w:rsidP="00B64AA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</w:t>
            </w:r>
          </w:p>
        </w:tc>
      </w:tr>
      <w:tr w:rsidR="00B64AAB" w:rsidRPr="00DF25EF" w:rsidTr="005C6941">
        <w:trPr>
          <w:trHeight w:val="605"/>
        </w:trPr>
        <w:tc>
          <w:tcPr>
            <w:tcW w:w="813" w:type="dxa"/>
          </w:tcPr>
          <w:p w:rsidR="00B64AAB" w:rsidRPr="00DF25EF" w:rsidRDefault="00B64AAB" w:rsidP="00B64AAB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13.</w:t>
            </w:r>
          </w:p>
        </w:tc>
        <w:tc>
          <w:tcPr>
            <w:tcW w:w="855" w:type="dxa"/>
          </w:tcPr>
          <w:p w:rsidR="00B64AAB" w:rsidRPr="00DF25EF" w:rsidRDefault="00B64AAB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 w:rsidRPr="00DF25EF"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8г</w:t>
            </w:r>
          </w:p>
        </w:tc>
        <w:tc>
          <w:tcPr>
            <w:tcW w:w="2869" w:type="dxa"/>
          </w:tcPr>
          <w:p w:rsidR="00B64AAB" w:rsidRPr="00DF25EF" w:rsidRDefault="0003081C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Койташова Ч</w:t>
            </w:r>
          </w:p>
        </w:tc>
        <w:tc>
          <w:tcPr>
            <w:tcW w:w="3218" w:type="dxa"/>
            <w:gridSpan w:val="4"/>
            <w:tcBorders>
              <w:right w:val="single" w:sz="4" w:space="0" w:color="auto"/>
            </w:tcBorders>
          </w:tcPr>
          <w:p w:rsidR="00B64AAB" w:rsidRPr="00DF25EF" w:rsidRDefault="00B64AAB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№7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B64AAB" w:rsidRPr="00DF25EF" w:rsidRDefault="005B31E1" w:rsidP="00B64AA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</w:t>
            </w:r>
          </w:p>
        </w:tc>
      </w:tr>
      <w:tr w:rsidR="00B64AAB" w:rsidRPr="00DF25EF" w:rsidTr="005C6941">
        <w:trPr>
          <w:trHeight w:val="493"/>
        </w:trPr>
        <w:tc>
          <w:tcPr>
            <w:tcW w:w="813" w:type="dxa"/>
          </w:tcPr>
          <w:p w:rsidR="00B64AAB" w:rsidRPr="00DF25EF" w:rsidRDefault="00B64AAB" w:rsidP="00B64AAB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14.</w:t>
            </w:r>
          </w:p>
        </w:tc>
        <w:tc>
          <w:tcPr>
            <w:tcW w:w="855" w:type="dxa"/>
          </w:tcPr>
          <w:p w:rsidR="00B64AAB" w:rsidRPr="00DF25EF" w:rsidRDefault="00B64AAB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 w:rsidRPr="00DF25EF"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8д</w:t>
            </w:r>
          </w:p>
        </w:tc>
        <w:tc>
          <w:tcPr>
            <w:tcW w:w="2869" w:type="dxa"/>
          </w:tcPr>
          <w:p w:rsidR="00B64AAB" w:rsidRPr="00DF25EF" w:rsidRDefault="00B64AAB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Корошова С.</w:t>
            </w:r>
          </w:p>
        </w:tc>
        <w:tc>
          <w:tcPr>
            <w:tcW w:w="3218" w:type="dxa"/>
            <w:gridSpan w:val="4"/>
            <w:tcBorders>
              <w:right w:val="single" w:sz="4" w:space="0" w:color="auto"/>
            </w:tcBorders>
          </w:tcPr>
          <w:p w:rsidR="00B64AAB" w:rsidRPr="00DF25EF" w:rsidRDefault="00DB58B9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Г</w:t>
            </w:r>
            <w:r w:rsidR="00B64AAB"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еография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B64AAB" w:rsidRPr="00DF25EF" w:rsidRDefault="005B31E1" w:rsidP="00B64AA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</w:t>
            </w:r>
          </w:p>
        </w:tc>
      </w:tr>
      <w:tr w:rsidR="00B64AAB" w:rsidRPr="00DF25EF" w:rsidTr="005C6941">
        <w:trPr>
          <w:trHeight w:val="493"/>
        </w:trPr>
        <w:tc>
          <w:tcPr>
            <w:tcW w:w="813" w:type="dxa"/>
          </w:tcPr>
          <w:p w:rsidR="00B64AAB" w:rsidRPr="00DF25EF" w:rsidRDefault="00B64AAB" w:rsidP="00B64AAB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15.</w:t>
            </w:r>
          </w:p>
        </w:tc>
        <w:tc>
          <w:tcPr>
            <w:tcW w:w="855" w:type="dxa"/>
          </w:tcPr>
          <w:p w:rsidR="00B64AAB" w:rsidRPr="00DF25EF" w:rsidRDefault="00B64AAB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8е</w:t>
            </w:r>
          </w:p>
        </w:tc>
        <w:tc>
          <w:tcPr>
            <w:tcW w:w="2869" w:type="dxa"/>
          </w:tcPr>
          <w:p w:rsidR="00B64AAB" w:rsidRPr="00DF25EF" w:rsidRDefault="00B64AAB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Мурзаканова Ж.</w:t>
            </w:r>
          </w:p>
        </w:tc>
        <w:tc>
          <w:tcPr>
            <w:tcW w:w="3218" w:type="dxa"/>
            <w:gridSpan w:val="4"/>
            <w:tcBorders>
              <w:right w:val="single" w:sz="4" w:space="0" w:color="auto"/>
            </w:tcBorders>
          </w:tcPr>
          <w:p w:rsidR="00B64AAB" w:rsidRPr="00DF25EF" w:rsidRDefault="00B64AAB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№5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B64AAB" w:rsidRPr="00DF25EF" w:rsidRDefault="005B31E1" w:rsidP="00B64AA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</w:t>
            </w:r>
          </w:p>
        </w:tc>
      </w:tr>
      <w:tr w:rsidR="00B64AAB" w:rsidRPr="00DF25EF" w:rsidTr="005C6941">
        <w:trPr>
          <w:trHeight w:val="493"/>
        </w:trPr>
        <w:tc>
          <w:tcPr>
            <w:tcW w:w="813" w:type="dxa"/>
          </w:tcPr>
          <w:p w:rsidR="00B64AAB" w:rsidRPr="00DF25EF" w:rsidRDefault="00B64AAB" w:rsidP="00B64AAB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16.</w:t>
            </w:r>
          </w:p>
        </w:tc>
        <w:tc>
          <w:tcPr>
            <w:tcW w:w="855" w:type="dxa"/>
          </w:tcPr>
          <w:p w:rsidR="00B64AAB" w:rsidRDefault="00B64AAB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8ж</w:t>
            </w:r>
          </w:p>
        </w:tc>
        <w:tc>
          <w:tcPr>
            <w:tcW w:w="2869" w:type="dxa"/>
          </w:tcPr>
          <w:p w:rsidR="00B64AAB" w:rsidRDefault="00B64AAB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Азаматова Ч.</w:t>
            </w:r>
          </w:p>
        </w:tc>
        <w:tc>
          <w:tcPr>
            <w:tcW w:w="3218" w:type="dxa"/>
            <w:gridSpan w:val="4"/>
            <w:tcBorders>
              <w:right w:val="single" w:sz="4" w:space="0" w:color="auto"/>
            </w:tcBorders>
          </w:tcPr>
          <w:p w:rsidR="00B64AAB" w:rsidRDefault="00B64AAB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№4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B64AAB" w:rsidRDefault="005B31E1" w:rsidP="00B64AA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</w:t>
            </w:r>
          </w:p>
        </w:tc>
      </w:tr>
      <w:tr w:rsidR="001B4F13" w:rsidRPr="00DF25EF" w:rsidTr="005C6941">
        <w:trPr>
          <w:trHeight w:val="493"/>
        </w:trPr>
        <w:tc>
          <w:tcPr>
            <w:tcW w:w="813" w:type="dxa"/>
          </w:tcPr>
          <w:p w:rsidR="001B4F13" w:rsidRPr="00DF25EF" w:rsidRDefault="001B4F13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17.</w:t>
            </w:r>
          </w:p>
        </w:tc>
        <w:tc>
          <w:tcPr>
            <w:tcW w:w="855" w:type="dxa"/>
          </w:tcPr>
          <w:p w:rsidR="001B4F13" w:rsidRDefault="001B4F13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7ж</w:t>
            </w:r>
          </w:p>
        </w:tc>
        <w:tc>
          <w:tcPr>
            <w:tcW w:w="2869" w:type="dxa"/>
          </w:tcPr>
          <w:p w:rsidR="001B4F13" w:rsidRDefault="001B4F13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Воскобойникова Е.В.</w:t>
            </w:r>
          </w:p>
        </w:tc>
        <w:tc>
          <w:tcPr>
            <w:tcW w:w="3218" w:type="dxa"/>
            <w:gridSpan w:val="4"/>
            <w:tcBorders>
              <w:right w:val="single" w:sz="4" w:space="0" w:color="auto"/>
            </w:tcBorders>
          </w:tcPr>
          <w:p w:rsidR="001B4F13" w:rsidRDefault="001B4F13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№6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1B4F13" w:rsidRDefault="001B4F13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</w:t>
            </w:r>
          </w:p>
        </w:tc>
      </w:tr>
      <w:tr w:rsidR="001B4F13" w:rsidRPr="00DF25EF" w:rsidTr="005C6941">
        <w:trPr>
          <w:trHeight w:val="493"/>
        </w:trPr>
        <w:tc>
          <w:tcPr>
            <w:tcW w:w="813" w:type="dxa"/>
          </w:tcPr>
          <w:p w:rsidR="001B4F13" w:rsidRPr="00DF25EF" w:rsidRDefault="001B4F13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18.</w:t>
            </w:r>
          </w:p>
        </w:tc>
        <w:tc>
          <w:tcPr>
            <w:tcW w:w="855" w:type="dxa"/>
          </w:tcPr>
          <w:p w:rsidR="001B4F13" w:rsidRDefault="001B4F13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6а</w:t>
            </w:r>
          </w:p>
        </w:tc>
        <w:tc>
          <w:tcPr>
            <w:tcW w:w="2869" w:type="dxa"/>
          </w:tcPr>
          <w:p w:rsidR="001B4F13" w:rsidRPr="00B27BA4" w:rsidRDefault="001B4F13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Атагараева Айжан</w:t>
            </w:r>
          </w:p>
        </w:tc>
        <w:tc>
          <w:tcPr>
            <w:tcW w:w="3218" w:type="dxa"/>
            <w:gridSpan w:val="4"/>
            <w:tcBorders>
              <w:right w:val="single" w:sz="4" w:space="0" w:color="auto"/>
            </w:tcBorders>
          </w:tcPr>
          <w:p w:rsidR="001B4F13" w:rsidRDefault="001B4F13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№2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1B4F13" w:rsidRDefault="001B4F13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</w:t>
            </w:r>
          </w:p>
        </w:tc>
      </w:tr>
      <w:tr w:rsidR="001B4F13" w:rsidRPr="00DF25EF" w:rsidTr="005C6941">
        <w:trPr>
          <w:trHeight w:val="493"/>
        </w:trPr>
        <w:tc>
          <w:tcPr>
            <w:tcW w:w="813" w:type="dxa"/>
          </w:tcPr>
          <w:p w:rsidR="001B4F13" w:rsidRPr="00DF25EF" w:rsidRDefault="001B4F13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19.</w:t>
            </w:r>
          </w:p>
        </w:tc>
        <w:tc>
          <w:tcPr>
            <w:tcW w:w="855" w:type="dxa"/>
          </w:tcPr>
          <w:p w:rsidR="001B4F13" w:rsidRDefault="001B4F13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6б</w:t>
            </w:r>
          </w:p>
        </w:tc>
        <w:tc>
          <w:tcPr>
            <w:tcW w:w="2869" w:type="dxa"/>
          </w:tcPr>
          <w:p w:rsidR="001B4F13" w:rsidRDefault="001B4F13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bookmarkStart w:id="0" w:name="_GoBack"/>
            <w:bookmarkEnd w:id="0"/>
          </w:p>
        </w:tc>
        <w:tc>
          <w:tcPr>
            <w:tcW w:w="3218" w:type="dxa"/>
            <w:gridSpan w:val="4"/>
            <w:tcBorders>
              <w:right w:val="single" w:sz="4" w:space="0" w:color="auto"/>
            </w:tcBorders>
          </w:tcPr>
          <w:p w:rsidR="001B4F13" w:rsidRDefault="001B4F13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№8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1B4F13" w:rsidRDefault="001B4F13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</w:t>
            </w:r>
          </w:p>
        </w:tc>
      </w:tr>
      <w:tr w:rsidR="001B4F13" w:rsidRPr="00DF25EF" w:rsidTr="005C6941">
        <w:trPr>
          <w:trHeight w:val="493"/>
        </w:trPr>
        <w:tc>
          <w:tcPr>
            <w:tcW w:w="813" w:type="dxa"/>
          </w:tcPr>
          <w:p w:rsidR="001B4F13" w:rsidRPr="00DF25EF" w:rsidRDefault="001B4F13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20.</w:t>
            </w:r>
          </w:p>
        </w:tc>
        <w:tc>
          <w:tcPr>
            <w:tcW w:w="855" w:type="dxa"/>
          </w:tcPr>
          <w:p w:rsidR="001B4F13" w:rsidRDefault="001B4F13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6в</w:t>
            </w:r>
          </w:p>
        </w:tc>
        <w:tc>
          <w:tcPr>
            <w:tcW w:w="2869" w:type="dxa"/>
          </w:tcPr>
          <w:p w:rsidR="001B4F13" w:rsidRDefault="001B4F13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Раимова Т.</w:t>
            </w:r>
          </w:p>
        </w:tc>
        <w:tc>
          <w:tcPr>
            <w:tcW w:w="3218" w:type="dxa"/>
            <w:gridSpan w:val="4"/>
            <w:tcBorders>
              <w:right w:val="single" w:sz="4" w:space="0" w:color="auto"/>
            </w:tcBorders>
          </w:tcPr>
          <w:p w:rsidR="001B4F13" w:rsidRDefault="001B4F13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№3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1B4F13" w:rsidRDefault="001B4F13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</w:t>
            </w:r>
          </w:p>
        </w:tc>
      </w:tr>
      <w:tr w:rsidR="001453CB" w:rsidRPr="00DF25EF" w:rsidTr="00A415F8">
        <w:trPr>
          <w:trHeight w:val="493"/>
        </w:trPr>
        <w:tc>
          <w:tcPr>
            <w:tcW w:w="9529" w:type="dxa"/>
            <w:gridSpan w:val="8"/>
          </w:tcPr>
          <w:p w:rsidR="001453CB" w:rsidRDefault="001453CB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</w:p>
          <w:p w:rsidR="001453CB" w:rsidRDefault="001453CB" w:rsidP="001453CB">
            <w:pPr>
              <w:tabs>
                <w:tab w:val="left" w:pos="3423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lastRenderedPageBreak/>
              <w:tab/>
              <w:t xml:space="preserve"> </w:t>
            </w:r>
          </w:p>
          <w:p w:rsidR="001453CB" w:rsidRDefault="001453CB" w:rsidP="001453CB">
            <w:pPr>
              <w:tabs>
                <w:tab w:val="left" w:pos="3423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 xml:space="preserve">                                                          2-ноомот</w:t>
            </w:r>
          </w:p>
        </w:tc>
      </w:tr>
      <w:tr w:rsidR="001B4F13" w:rsidRPr="00DF25EF" w:rsidTr="005C6941">
        <w:trPr>
          <w:trHeight w:val="493"/>
        </w:trPr>
        <w:tc>
          <w:tcPr>
            <w:tcW w:w="813" w:type="dxa"/>
          </w:tcPr>
          <w:p w:rsidR="001B4F13" w:rsidRPr="00DF25EF" w:rsidRDefault="001B4F13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lastRenderedPageBreak/>
              <w:t>21.</w:t>
            </w:r>
          </w:p>
        </w:tc>
        <w:tc>
          <w:tcPr>
            <w:tcW w:w="855" w:type="dxa"/>
          </w:tcPr>
          <w:p w:rsidR="001B4F13" w:rsidRDefault="001B4F13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7а</w:t>
            </w:r>
          </w:p>
        </w:tc>
        <w:tc>
          <w:tcPr>
            <w:tcW w:w="2869" w:type="dxa"/>
          </w:tcPr>
          <w:p w:rsidR="001B4F13" w:rsidRDefault="001B4F13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Джусупова А.</w:t>
            </w:r>
          </w:p>
        </w:tc>
        <w:tc>
          <w:tcPr>
            <w:tcW w:w="3218" w:type="dxa"/>
            <w:gridSpan w:val="4"/>
            <w:tcBorders>
              <w:right w:val="single" w:sz="4" w:space="0" w:color="auto"/>
            </w:tcBorders>
          </w:tcPr>
          <w:p w:rsidR="001B4F13" w:rsidRDefault="001B4F13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Биология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1B4F13" w:rsidRDefault="001B4F13" w:rsidP="00B64AA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2</w:t>
            </w:r>
          </w:p>
        </w:tc>
      </w:tr>
      <w:tr w:rsidR="001B4F13" w:rsidRPr="00DF25EF" w:rsidTr="005C6941">
        <w:trPr>
          <w:trHeight w:val="493"/>
        </w:trPr>
        <w:tc>
          <w:tcPr>
            <w:tcW w:w="813" w:type="dxa"/>
          </w:tcPr>
          <w:p w:rsidR="001B4F13" w:rsidRPr="00DF25EF" w:rsidRDefault="001B4F13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22.</w:t>
            </w:r>
          </w:p>
        </w:tc>
        <w:tc>
          <w:tcPr>
            <w:tcW w:w="855" w:type="dxa"/>
          </w:tcPr>
          <w:p w:rsidR="001B4F13" w:rsidRDefault="001B4F13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7б</w:t>
            </w:r>
          </w:p>
        </w:tc>
        <w:tc>
          <w:tcPr>
            <w:tcW w:w="2869" w:type="dxa"/>
          </w:tcPr>
          <w:p w:rsidR="001B4F13" w:rsidRDefault="001B4F13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Акжолтой кызы Н.</w:t>
            </w:r>
          </w:p>
        </w:tc>
        <w:tc>
          <w:tcPr>
            <w:tcW w:w="3218" w:type="dxa"/>
            <w:gridSpan w:val="4"/>
            <w:tcBorders>
              <w:right w:val="single" w:sz="4" w:space="0" w:color="auto"/>
            </w:tcBorders>
          </w:tcPr>
          <w:p w:rsidR="001B4F13" w:rsidRDefault="001B4F13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Математика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1B4F13" w:rsidRDefault="001B4F13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2</w:t>
            </w:r>
          </w:p>
        </w:tc>
      </w:tr>
      <w:tr w:rsidR="001B4F13" w:rsidRPr="00DF25EF" w:rsidTr="005C6941">
        <w:trPr>
          <w:trHeight w:val="493"/>
        </w:trPr>
        <w:tc>
          <w:tcPr>
            <w:tcW w:w="813" w:type="dxa"/>
          </w:tcPr>
          <w:p w:rsidR="001B4F13" w:rsidRPr="00DF25EF" w:rsidRDefault="001B4F13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23.</w:t>
            </w:r>
          </w:p>
        </w:tc>
        <w:tc>
          <w:tcPr>
            <w:tcW w:w="855" w:type="dxa"/>
          </w:tcPr>
          <w:p w:rsidR="001B4F13" w:rsidRDefault="00B349B3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5д</w:t>
            </w:r>
          </w:p>
        </w:tc>
        <w:tc>
          <w:tcPr>
            <w:tcW w:w="2869" w:type="dxa"/>
          </w:tcPr>
          <w:p w:rsidR="00B349B3" w:rsidRDefault="00B349B3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Айтбаева Кадира</w:t>
            </w:r>
          </w:p>
          <w:p w:rsidR="001B4F13" w:rsidRDefault="001B4F13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</w:p>
        </w:tc>
        <w:tc>
          <w:tcPr>
            <w:tcW w:w="3218" w:type="dxa"/>
            <w:gridSpan w:val="4"/>
            <w:tcBorders>
              <w:right w:val="single" w:sz="4" w:space="0" w:color="auto"/>
            </w:tcBorders>
          </w:tcPr>
          <w:p w:rsidR="001B4F13" w:rsidRPr="00FD3D29" w:rsidRDefault="001B4F13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№4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1B4F13" w:rsidRPr="00FD3D29" w:rsidRDefault="001B4F13" w:rsidP="0024424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2</w:t>
            </w:r>
          </w:p>
        </w:tc>
      </w:tr>
      <w:tr w:rsidR="001B4F13" w:rsidRPr="00DF25EF" w:rsidTr="005C6941">
        <w:trPr>
          <w:trHeight w:val="493"/>
        </w:trPr>
        <w:tc>
          <w:tcPr>
            <w:tcW w:w="813" w:type="dxa"/>
          </w:tcPr>
          <w:p w:rsidR="001B4F13" w:rsidRPr="00DF25EF" w:rsidRDefault="001B4F13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24.</w:t>
            </w:r>
          </w:p>
        </w:tc>
        <w:tc>
          <w:tcPr>
            <w:tcW w:w="855" w:type="dxa"/>
          </w:tcPr>
          <w:p w:rsidR="001B4F13" w:rsidRDefault="001B4F13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7г</w:t>
            </w:r>
          </w:p>
        </w:tc>
        <w:tc>
          <w:tcPr>
            <w:tcW w:w="2869" w:type="dxa"/>
          </w:tcPr>
          <w:p w:rsidR="001B4F13" w:rsidRDefault="001B4F13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Абдылдаева А.</w:t>
            </w:r>
          </w:p>
        </w:tc>
        <w:tc>
          <w:tcPr>
            <w:tcW w:w="3218" w:type="dxa"/>
            <w:gridSpan w:val="4"/>
            <w:tcBorders>
              <w:right w:val="single" w:sz="4" w:space="0" w:color="auto"/>
            </w:tcBorders>
          </w:tcPr>
          <w:p w:rsidR="001B4F13" w:rsidRDefault="001B4F13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Анлис тили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1B4F13" w:rsidRDefault="001B4F13" w:rsidP="0024424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2</w:t>
            </w:r>
          </w:p>
        </w:tc>
      </w:tr>
      <w:tr w:rsidR="001B4F13" w:rsidRPr="00DF25EF" w:rsidTr="005C6941">
        <w:trPr>
          <w:trHeight w:val="493"/>
        </w:trPr>
        <w:tc>
          <w:tcPr>
            <w:tcW w:w="813" w:type="dxa"/>
          </w:tcPr>
          <w:p w:rsidR="001B4F13" w:rsidRPr="00DF25EF" w:rsidRDefault="001B4F13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25.</w:t>
            </w:r>
          </w:p>
        </w:tc>
        <w:tc>
          <w:tcPr>
            <w:tcW w:w="855" w:type="dxa"/>
          </w:tcPr>
          <w:p w:rsidR="001B4F13" w:rsidRDefault="001B4F13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7д</w:t>
            </w:r>
          </w:p>
        </w:tc>
        <w:tc>
          <w:tcPr>
            <w:tcW w:w="2869" w:type="dxa"/>
          </w:tcPr>
          <w:p w:rsidR="001B4F13" w:rsidRDefault="001B4F13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Бейшебаева З.</w:t>
            </w:r>
          </w:p>
        </w:tc>
        <w:tc>
          <w:tcPr>
            <w:tcW w:w="3218" w:type="dxa"/>
            <w:gridSpan w:val="4"/>
            <w:tcBorders>
              <w:right w:val="single" w:sz="4" w:space="0" w:color="auto"/>
            </w:tcBorders>
          </w:tcPr>
          <w:p w:rsidR="001B4F13" w:rsidRDefault="001B4F13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Кыргыз адабияты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1B4F13" w:rsidRDefault="001B4F13" w:rsidP="0024424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2</w:t>
            </w:r>
          </w:p>
        </w:tc>
      </w:tr>
      <w:tr w:rsidR="001B4F13" w:rsidRPr="00DF25EF" w:rsidTr="005C6941">
        <w:trPr>
          <w:trHeight w:val="493"/>
        </w:trPr>
        <w:tc>
          <w:tcPr>
            <w:tcW w:w="813" w:type="dxa"/>
          </w:tcPr>
          <w:p w:rsidR="001B4F13" w:rsidRPr="00DF25EF" w:rsidRDefault="001B4F13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26.</w:t>
            </w:r>
          </w:p>
        </w:tc>
        <w:tc>
          <w:tcPr>
            <w:tcW w:w="855" w:type="dxa"/>
          </w:tcPr>
          <w:p w:rsidR="001B4F13" w:rsidRDefault="001B4F13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7е</w:t>
            </w:r>
          </w:p>
        </w:tc>
        <w:tc>
          <w:tcPr>
            <w:tcW w:w="2869" w:type="dxa"/>
          </w:tcPr>
          <w:p w:rsidR="001B4F13" w:rsidRDefault="001B4F13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Усубалиева Н.</w:t>
            </w:r>
          </w:p>
        </w:tc>
        <w:tc>
          <w:tcPr>
            <w:tcW w:w="3218" w:type="dxa"/>
            <w:gridSpan w:val="4"/>
            <w:tcBorders>
              <w:right w:val="single" w:sz="4" w:space="0" w:color="auto"/>
            </w:tcBorders>
          </w:tcPr>
          <w:p w:rsidR="001B4F13" w:rsidRDefault="001B4F13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Кыргыз тили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1B4F13" w:rsidRDefault="001B4F13" w:rsidP="0024424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2</w:t>
            </w:r>
          </w:p>
        </w:tc>
      </w:tr>
      <w:tr w:rsidR="001B4F13" w:rsidRPr="00DF25EF" w:rsidTr="005C6941">
        <w:trPr>
          <w:trHeight w:val="493"/>
        </w:trPr>
        <w:tc>
          <w:tcPr>
            <w:tcW w:w="813" w:type="dxa"/>
          </w:tcPr>
          <w:p w:rsidR="001B4F13" w:rsidRPr="00DF25EF" w:rsidRDefault="001B4F13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27.</w:t>
            </w:r>
          </w:p>
        </w:tc>
        <w:tc>
          <w:tcPr>
            <w:tcW w:w="855" w:type="dxa"/>
          </w:tcPr>
          <w:p w:rsidR="001B4F13" w:rsidRDefault="001B4F13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6г</w:t>
            </w:r>
          </w:p>
        </w:tc>
        <w:tc>
          <w:tcPr>
            <w:tcW w:w="2869" w:type="dxa"/>
          </w:tcPr>
          <w:p w:rsidR="001B4F13" w:rsidRDefault="001B4F13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Токтомушова Г.</w:t>
            </w:r>
          </w:p>
        </w:tc>
        <w:tc>
          <w:tcPr>
            <w:tcW w:w="3218" w:type="dxa"/>
            <w:gridSpan w:val="4"/>
            <w:tcBorders>
              <w:right w:val="single" w:sz="4" w:space="0" w:color="auto"/>
            </w:tcBorders>
          </w:tcPr>
          <w:p w:rsidR="001B4F13" w:rsidRDefault="001B4F13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№2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1B4F13" w:rsidRDefault="001B4F13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2</w:t>
            </w:r>
          </w:p>
        </w:tc>
      </w:tr>
      <w:tr w:rsidR="001B4F13" w:rsidRPr="00DF25EF" w:rsidTr="005C6941">
        <w:trPr>
          <w:trHeight w:val="493"/>
        </w:trPr>
        <w:tc>
          <w:tcPr>
            <w:tcW w:w="813" w:type="dxa"/>
          </w:tcPr>
          <w:p w:rsidR="001B4F13" w:rsidRPr="00DF25EF" w:rsidRDefault="001B4F13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28.</w:t>
            </w:r>
          </w:p>
        </w:tc>
        <w:tc>
          <w:tcPr>
            <w:tcW w:w="855" w:type="dxa"/>
          </w:tcPr>
          <w:p w:rsidR="001B4F13" w:rsidRDefault="001B4F13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6д</w:t>
            </w:r>
          </w:p>
        </w:tc>
        <w:tc>
          <w:tcPr>
            <w:tcW w:w="2869" w:type="dxa"/>
          </w:tcPr>
          <w:p w:rsidR="001B4F13" w:rsidRDefault="001B4F13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Анарбекова Г.</w:t>
            </w:r>
          </w:p>
        </w:tc>
        <w:tc>
          <w:tcPr>
            <w:tcW w:w="3204" w:type="dxa"/>
            <w:gridSpan w:val="3"/>
            <w:tcBorders>
              <w:right w:val="single" w:sz="4" w:space="0" w:color="auto"/>
            </w:tcBorders>
          </w:tcPr>
          <w:p w:rsidR="001B4F13" w:rsidRDefault="001B4F13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География</w:t>
            </w:r>
          </w:p>
        </w:tc>
        <w:tc>
          <w:tcPr>
            <w:tcW w:w="1788" w:type="dxa"/>
            <w:gridSpan w:val="2"/>
            <w:tcBorders>
              <w:left w:val="single" w:sz="4" w:space="0" w:color="auto"/>
            </w:tcBorders>
          </w:tcPr>
          <w:p w:rsidR="001B4F13" w:rsidRDefault="001B4F13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2</w:t>
            </w:r>
          </w:p>
        </w:tc>
      </w:tr>
      <w:tr w:rsidR="001B4F13" w:rsidRPr="00DF25EF" w:rsidTr="005C6941">
        <w:trPr>
          <w:trHeight w:val="493"/>
        </w:trPr>
        <w:tc>
          <w:tcPr>
            <w:tcW w:w="813" w:type="dxa"/>
          </w:tcPr>
          <w:p w:rsidR="001B4F13" w:rsidRPr="00DF25EF" w:rsidRDefault="001B4F13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29.</w:t>
            </w:r>
          </w:p>
        </w:tc>
        <w:tc>
          <w:tcPr>
            <w:tcW w:w="855" w:type="dxa"/>
          </w:tcPr>
          <w:p w:rsidR="001B4F13" w:rsidRDefault="001B4F13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6е</w:t>
            </w:r>
          </w:p>
        </w:tc>
        <w:tc>
          <w:tcPr>
            <w:tcW w:w="2869" w:type="dxa"/>
          </w:tcPr>
          <w:p w:rsidR="001B4F13" w:rsidRDefault="00A415F8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 xml:space="preserve">Каналбекова </w:t>
            </w:r>
            <w:r w:rsidR="000B206D"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 xml:space="preserve"> Шахира</w:t>
            </w:r>
            <w:r w:rsidR="001B4F13"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.</w:t>
            </w:r>
          </w:p>
        </w:tc>
        <w:tc>
          <w:tcPr>
            <w:tcW w:w="3204" w:type="dxa"/>
            <w:gridSpan w:val="3"/>
            <w:tcBorders>
              <w:right w:val="single" w:sz="4" w:space="0" w:color="auto"/>
            </w:tcBorders>
          </w:tcPr>
          <w:p w:rsidR="001B4F13" w:rsidRDefault="001B4F13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Усулдук кабинет</w:t>
            </w:r>
          </w:p>
        </w:tc>
        <w:tc>
          <w:tcPr>
            <w:tcW w:w="1788" w:type="dxa"/>
            <w:gridSpan w:val="2"/>
            <w:tcBorders>
              <w:left w:val="single" w:sz="4" w:space="0" w:color="auto"/>
            </w:tcBorders>
          </w:tcPr>
          <w:p w:rsidR="001B4F13" w:rsidRDefault="001B4F13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2</w:t>
            </w:r>
          </w:p>
        </w:tc>
      </w:tr>
      <w:tr w:rsidR="001B4F13" w:rsidRPr="00DF25EF" w:rsidTr="005C6941">
        <w:trPr>
          <w:trHeight w:val="493"/>
        </w:trPr>
        <w:tc>
          <w:tcPr>
            <w:tcW w:w="813" w:type="dxa"/>
          </w:tcPr>
          <w:p w:rsidR="001B4F13" w:rsidRPr="00DF25EF" w:rsidRDefault="001B4F13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30.</w:t>
            </w:r>
          </w:p>
        </w:tc>
        <w:tc>
          <w:tcPr>
            <w:tcW w:w="855" w:type="dxa"/>
          </w:tcPr>
          <w:p w:rsidR="001B4F13" w:rsidRDefault="001B4F13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6ж</w:t>
            </w:r>
          </w:p>
        </w:tc>
        <w:tc>
          <w:tcPr>
            <w:tcW w:w="2869" w:type="dxa"/>
          </w:tcPr>
          <w:p w:rsidR="001B4F13" w:rsidRDefault="001B4F13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Абдрахманова Э.</w:t>
            </w:r>
          </w:p>
        </w:tc>
        <w:tc>
          <w:tcPr>
            <w:tcW w:w="3204" w:type="dxa"/>
            <w:gridSpan w:val="3"/>
            <w:tcBorders>
              <w:right w:val="single" w:sz="4" w:space="0" w:color="auto"/>
            </w:tcBorders>
          </w:tcPr>
          <w:p w:rsidR="001B4F13" w:rsidRDefault="001B4F13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Тарых</w:t>
            </w:r>
          </w:p>
        </w:tc>
        <w:tc>
          <w:tcPr>
            <w:tcW w:w="1788" w:type="dxa"/>
            <w:gridSpan w:val="2"/>
            <w:tcBorders>
              <w:left w:val="single" w:sz="4" w:space="0" w:color="auto"/>
            </w:tcBorders>
          </w:tcPr>
          <w:p w:rsidR="001B4F13" w:rsidRDefault="001B4F13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2</w:t>
            </w:r>
          </w:p>
        </w:tc>
      </w:tr>
      <w:tr w:rsidR="001B4F13" w:rsidRPr="00DF25EF" w:rsidTr="005C6941">
        <w:trPr>
          <w:trHeight w:val="493"/>
        </w:trPr>
        <w:tc>
          <w:tcPr>
            <w:tcW w:w="813" w:type="dxa"/>
          </w:tcPr>
          <w:p w:rsidR="001B4F13" w:rsidRPr="00DF25EF" w:rsidRDefault="001B4F13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31.</w:t>
            </w:r>
          </w:p>
        </w:tc>
        <w:tc>
          <w:tcPr>
            <w:tcW w:w="855" w:type="dxa"/>
          </w:tcPr>
          <w:p w:rsidR="001B4F13" w:rsidRDefault="001B4F13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5а</w:t>
            </w:r>
          </w:p>
        </w:tc>
        <w:tc>
          <w:tcPr>
            <w:tcW w:w="2869" w:type="dxa"/>
          </w:tcPr>
          <w:p w:rsidR="001B4F13" w:rsidRDefault="001B4F13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Сатыбалдиева А.</w:t>
            </w:r>
          </w:p>
        </w:tc>
        <w:tc>
          <w:tcPr>
            <w:tcW w:w="3204" w:type="dxa"/>
            <w:gridSpan w:val="3"/>
            <w:tcBorders>
              <w:right w:val="single" w:sz="4" w:space="0" w:color="auto"/>
            </w:tcBorders>
          </w:tcPr>
          <w:p w:rsidR="001B4F13" w:rsidRDefault="001B4F13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№6</w:t>
            </w:r>
          </w:p>
        </w:tc>
        <w:tc>
          <w:tcPr>
            <w:tcW w:w="1788" w:type="dxa"/>
            <w:gridSpan w:val="2"/>
            <w:tcBorders>
              <w:left w:val="single" w:sz="4" w:space="0" w:color="auto"/>
            </w:tcBorders>
          </w:tcPr>
          <w:p w:rsidR="001B4F13" w:rsidRDefault="001B4F13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2</w:t>
            </w:r>
          </w:p>
        </w:tc>
      </w:tr>
      <w:tr w:rsidR="001C6354" w:rsidRPr="00DF25EF" w:rsidTr="005C6941">
        <w:trPr>
          <w:trHeight w:val="493"/>
        </w:trPr>
        <w:tc>
          <w:tcPr>
            <w:tcW w:w="813" w:type="dxa"/>
          </w:tcPr>
          <w:p w:rsidR="001C6354" w:rsidRPr="00DF25EF" w:rsidRDefault="001C6354" w:rsidP="001C6354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32.</w:t>
            </w:r>
          </w:p>
        </w:tc>
        <w:tc>
          <w:tcPr>
            <w:tcW w:w="855" w:type="dxa"/>
          </w:tcPr>
          <w:p w:rsidR="001C6354" w:rsidRDefault="001C6354" w:rsidP="001C6354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5е</w:t>
            </w:r>
          </w:p>
        </w:tc>
        <w:tc>
          <w:tcPr>
            <w:tcW w:w="2869" w:type="dxa"/>
          </w:tcPr>
          <w:p w:rsidR="001C6354" w:rsidRDefault="001C6354" w:rsidP="001C6354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Урматбек к.Бегайым</w:t>
            </w:r>
          </w:p>
        </w:tc>
        <w:tc>
          <w:tcPr>
            <w:tcW w:w="3204" w:type="dxa"/>
            <w:gridSpan w:val="3"/>
            <w:tcBorders>
              <w:right w:val="single" w:sz="4" w:space="0" w:color="auto"/>
            </w:tcBorders>
          </w:tcPr>
          <w:p w:rsidR="001C6354" w:rsidRDefault="001C6354" w:rsidP="001C6354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№1</w:t>
            </w:r>
          </w:p>
        </w:tc>
        <w:tc>
          <w:tcPr>
            <w:tcW w:w="1788" w:type="dxa"/>
            <w:gridSpan w:val="2"/>
            <w:tcBorders>
              <w:left w:val="single" w:sz="4" w:space="0" w:color="auto"/>
            </w:tcBorders>
          </w:tcPr>
          <w:p w:rsidR="001C6354" w:rsidRDefault="001C6354" w:rsidP="001C6354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2</w:t>
            </w:r>
          </w:p>
        </w:tc>
      </w:tr>
      <w:tr w:rsidR="001B4F13" w:rsidRPr="00CD7C21" w:rsidTr="005C6941">
        <w:trPr>
          <w:trHeight w:val="493"/>
        </w:trPr>
        <w:tc>
          <w:tcPr>
            <w:tcW w:w="813" w:type="dxa"/>
          </w:tcPr>
          <w:p w:rsidR="001B4F13" w:rsidRPr="00DF25EF" w:rsidRDefault="001B4F13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33.</w:t>
            </w:r>
          </w:p>
        </w:tc>
        <w:tc>
          <w:tcPr>
            <w:tcW w:w="855" w:type="dxa"/>
          </w:tcPr>
          <w:p w:rsidR="001B4F13" w:rsidRDefault="00B349B3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5з</w:t>
            </w:r>
          </w:p>
        </w:tc>
        <w:tc>
          <w:tcPr>
            <w:tcW w:w="2869" w:type="dxa"/>
          </w:tcPr>
          <w:p w:rsidR="001B4F13" w:rsidRDefault="00B349B3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Карасуу к. Айнагуль</w:t>
            </w:r>
          </w:p>
        </w:tc>
        <w:tc>
          <w:tcPr>
            <w:tcW w:w="3204" w:type="dxa"/>
            <w:gridSpan w:val="3"/>
            <w:tcBorders>
              <w:right w:val="single" w:sz="4" w:space="0" w:color="auto"/>
            </w:tcBorders>
          </w:tcPr>
          <w:p w:rsidR="001B4F13" w:rsidRDefault="006C6B04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№5</w:t>
            </w:r>
          </w:p>
        </w:tc>
        <w:tc>
          <w:tcPr>
            <w:tcW w:w="1788" w:type="dxa"/>
            <w:gridSpan w:val="2"/>
            <w:tcBorders>
              <w:left w:val="single" w:sz="4" w:space="0" w:color="auto"/>
            </w:tcBorders>
          </w:tcPr>
          <w:p w:rsidR="001B4F13" w:rsidRDefault="001B4F13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2</w:t>
            </w:r>
          </w:p>
        </w:tc>
      </w:tr>
      <w:tr w:rsidR="001B4F13" w:rsidRPr="00CD7C21" w:rsidTr="005C6941">
        <w:trPr>
          <w:trHeight w:val="493"/>
        </w:trPr>
        <w:tc>
          <w:tcPr>
            <w:tcW w:w="813" w:type="dxa"/>
          </w:tcPr>
          <w:p w:rsidR="001B4F13" w:rsidRPr="00DF25EF" w:rsidRDefault="001B4F13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34.</w:t>
            </w:r>
          </w:p>
        </w:tc>
        <w:tc>
          <w:tcPr>
            <w:tcW w:w="855" w:type="dxa"/>
          </w:tcPr>
          <w:p w:rsidR="001B4F13" w:rsidRDefault="001B4F13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5г</w:t>
            </w:r>
          </w:p>
        </w:tc>
        <w:tc>
          <w:tcPr>
            <w:tcW w:w="2869" w:type="dxa"/>
          </w:tcPr>
          <w:p w:rsidR="001B4F13" w:rsidRDefault="00CD7C21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Омуркулова Б</w:t>
            </w:r>
          </w:p>
        </w:tc>
        <w:tc>
          <w:tcPr>
            <w:tcW w:w="3204" w:type="dxa"/>
            <w:gridSpan w:val="3"/>
            <w:tcBorders>
              <w:right w:val="single" w:sz="4" w:space="0" w:color="auto"/>
            </w:tcBorders>
          </w:tcPr>
          <w:p w:rsidR="001B4F13" w:rsidRDefault="001B4F13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№3</w:t>
            </w:r>
          </w:p>
        </w:tc>
        <w:tc>
          <w:tcPr>
            <w:tcW w:w="1788" w:type="dxa"/>
            <w:gridSpan w:val="2"/>
            <w:tcBorders>
              <w:left w:val="single" w:sz="4" w:space="0" w:color="auto"/>
            </w:tcBorders>
          </w:tcPr>
          <w:p w:rsidR="001B4F13" w:rsidRDefault="001B4F13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2</w:t>
            </w:r>
          </w:p>
        </w:tc>
      </w:tr>
      <w:tr w:rsidR="001B4F13" w:rsidRPr="00CD7C21" w:rsidTr="005C6941">
        <w:trPr>
          <w:trHeight w:val="493"/>
        </w:trPr>
        <w:tc>
          <w:tcPr>
            <w:tcW w:w="813" w:type="dxa"/>
          </w:tcPr>
          <w:p w:rsidR="001B4F13" w:rsidRPr="00DF25EF" w:rsidRDefault="001B4F13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35.</w:t>
            </w:r>
          </w:p>
        </w:tc>
        <w:tc>
          <w:tcPr>
            <w:tcW w:w="855" w:type="dxa"/>
          </w:tcPr>
          <w:p w:rsidR="001B4F13" w:rsidRDefault="00B349B3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7в</w:t>
            </w:r>
          </w:p>
        </w:tc>
        <w:tc>
          <w:tcPr>
            <w:tcW w:w="2869" w:type="dxa"/>
          </w:tcPr>
          <w:p w:rsidR="001B4F13" w:rsidRDefault="00B349B3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Аскалиева Г.</w:t>
            </w:r>
          </w:p>
        </w:tc>
        <w:tc>
          <w:tcPr>
            <w:tcW w:w="3204" w:type="dxa"/>
            <w:gridSpan w:val="3"/>
            <w:tcBorders>
              <w:right w:val="single" w:sz="4" w:space="0" w:color="auto"/>
            </w:tcBorders>
          </w:tcPr>
          <w:p w:rsidR="001B4F13" w:rsidRPr="00205A89" w:rsidRDefault="00B349B3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Орус тили</w:t>
            </w:r>
          </w:p>
        </w:tc>
        <w:tc>
          <w:tcPr>
            <w:tcW w:w="1788" w:type="dxa"/>
            <w:gridSpan w:val="2"/>
            <w:tcBorders>
              <w:left w:val="single" w:sz="4" w:space="0" w:color="auto"/>
            </w:tcBorders>
          </w:tcPr>
          <w:p w:rsidR="001B4F13" w:rsidRDefault="001B4F13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2</w:t>
            </w:r>
          </w:p>
        </w:tc>
      </w:tr>
      <w:tr w:rsidR="001B4F13" w:rsidRPr="00CD7C21" w:rsidTr="005C6941">
        <w:trPr>
          <w:trHeight w:val="493"/>
        </w:trPr>
        <w:tc>
          <w:tcPr>
            <w:tcW w:w="813" w:type="dxa"/>
          </w:tcPr>
          <w:p w:rsidR="001B4F13" w:rsidRPr="00DF25EF" w:rsidRDefault="001B4F13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36.</w:t>
            </w:r>
          </w:p>
        </w:tc>
        <w:tc>
          <w:tcPr>
            <w:tcW w:w="855" w:type="dxa"/>
          </w:tcPr>
          <w:p w:rsidR="001B4F13" w:rsidRDefault="001C6354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5</w:t>
            </w:r>
            <w:r w:rsidR="00471172"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б</w:t>
            </w:r>
          </w:p>
        </w:tc>
        <w:tc>
          <w:tcPr>
            <w:tcW w:w="2869" w:type="dxa"/>
          </w:tcPr>
          <w:p w:rsidR="005321C3" w:rsidRDefault="00471172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Жолдошалиева Ж</w:t>
            </w:r>
          </w:p>
        </w:tc>
        <w:tc>
          <w:tcPr>
            <w:tcW w:w="3204" w:type="dxa"/>
            <w:gridSpan w:val="3"/>
            <w:tcBorders>
              <w:right w:val="single" w:sz="4" w:space="0" w:color="auto"/>
            </w:tcBorders>
          </w:tcPr>
          <w:p w:rsidR="001B4F13" w:rsidRDefault="006C6B04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№7</w:t>
            </w:r>
          </w:p>
        </w:tc>
        <w:tc>
          <w:tcPr>
            <w:tcW w:w="1788" w:type="dxa"/>
            <w:gridSpan w:val="2"/>
            <w:tcBorders>
              <w:left w:val="single" w:sz="4" w:space="0" w:color="auto"/>
            </w:tcBorders>
          </w:tcPr>
          <w:p w:rsidR="001B4F13" w:rsidRDefault="001B4F13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2</w:t>
            </w:r>
          </w:p>
        </w:tc>
      </w:tr>
      <w:tr w:rsidR="001B4F13" w:rsidRPr="00DF25EF" w:rsidTr="005C6941">
        <w:trPr>
          <w:trHeight w:val="493"/>
        </w:trPr>
        <w:tc>
          <w:tcPr>
            <w:tcW w:w="813" w:type="dxa"/>
          </w:tcPr>
          <w:p w:rsidR="001B4F13" w:rsidRPr="00DF25EF" w:rsidRDefault="001B4F13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37.</w:t>
            </w:r>
          </w:p>
        </w:tc>
        <w:tc>
          <w:tcPr>
            <w:tcW w:w="855" w:type="dxa"/>
          </w:tcPr>
          <w:p w:rsidR="001B4F13" w:rsidRDefault="00B349B3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5в</w:t>
            </w:r>
          </w:p>
        </w:tc>
        <w:tc>
          <w:tcPr>
            <w:tcW w:w="2869" w:type="dxa"/>
          </w:tcPr>
          <w:p w:rsidR="001B4F13" w:rsidRPr="00E45B54" w:rsidRDefault="00B349B3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Тургунбек к. Акылай</w:t>
            </w:r>
          </w:p>
        </w:tc>
        <w:tc>
          <w:tcPr>
            <w:tcW w:w="3204" w:type="dxa"/>
            <w:gridSpan w:val="3"/>
            <w:tcBorders>
              <w:right w:val="single" w:sz="4" w:space="0" w:color="auto"/>
            </w:tcBorders>
          </w:tcPr>
          <w:p w:rsidR="001B4F13" w:rsidRDefault="001B4F13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№8</w:t>
            </w:r>
          </w:p>
        </w:tc>
        <w:tc>
          <w:tcPr>
            <w:tcW w:w="1788" w:type="dxa"/>
            <w:gridSpan w:val="2"/>
            <w:tcBorders>
              <w:left w:val="single" w:sz="4" w:space="0" w:color="auto"/>
            </w:tcBorders>
          </w:tcPr>
          <w:p w:rsidR="001B4F13" w:rsidRDefault="001B4F13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2</w:t>
            </w:r>
          </w:p>
        </w:tc>
      </w:tr>
      <w:tr w:rsidR="001B4F13" w:rsidRPr="00DF25EF" w:rsidTr="005C6941">
        <w:trPr>
          <w:trHeight w:val="493"/>
        </w:trPr>
        <w:tc>
          <w:tcPr>
            <w:tcW w:w="813" w:type="dxa"/>
          </w:tcPr>
          <w:p w:rsidR="001B4F13" w:rsidRPr="00DF25EF" w:rsidRDefault="001B4F13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38.</w:t>
            </w:r>
          </w:p>
        </w:tc>
        <w:tc>
          <w:tcPr>
            <w:tcW w:w="855" w:type="dxa"/>
          </w:tcPr>
          <w:p w:rsidR="001B4F13" w:rsidRDefault="001B4F13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5ж</w:t>
            </w:r>
          </w:p>
        </w:tc>
        <w:tc>
          <w:tcPr>
            <w:tcW w:w="2869" w:type="dxa"/>
          </w:tcPr>
          <w:p w:rsidR="001B4F13" w:rsidRDefault="001B4F13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Пашалиева Т.</w:t>
            </w:r>
          </w:p>
        </w:tc>
        <w:tc>
          <w:tcPr>
            <w:tcW w:w="3204" w:type="dxa"/>
            <w:gridSpan w:val="3"/>
            <w:tcBorders>
              <w:right w:val="single" w:sz="4" w:space="0" w:color="auto"/>
            </w:tcBorders>
          </w:tcPr>
          <w:p w:rsidR="001B4F13" w:rsidRDefault="001B4F13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Орус адабияты</w:t>
            </w:r>
          </w:p>
        </w:tc>
        <w:tc>
          <w:tcPr>
            <w:tcW w:w="1788" w:type="dxa"/>
            <w:gridSpan w:val="2"/>
            <w:tcBorders>
              <w:left w:val="single" w:sz="4" w:space="0" w:color="auto"/>
            </w:tcBorders>
          </w:tcPr>
          <w:p w:rsidR="001B4F13" w:rsidRDefault="001B4F13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2</w:t>
            </w:r>
          </w:p>
        </w:tc>
      </w:tr>
      <w:tr w:rsidR="001B4F13" w:rsidRPr="00DF25EF" w:rsidTr="00E5556E">
        <w:trPr>
          <w:trHeight w:val="493"/>
        </w:trPr>
        <w:tc>
          <w:tcPr>
            <w:tcW w:w="9529" w:type="dxa"/>
            <w:gridSpan w:val="8"/>
          </w:tcPr>
          <w:p w:rsidR="00301223" w:rsidRDefault="001B4F13" w:rsidP="007F05E7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 xml:space="preserve">                                      </w:t>
            </w:r>
          </w:p>
          <w:p w:rsidR="00301223" w:rsidRDefault="00301223" w:rsidP="007F05E7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</w:p>
          <w:p w:rsidR="00FA4063" w:rsidRDefault="00301223" w:rsidP="007F05E7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 xml:space="preserve">                              </w:t>
            </w:r>
          </w:p>
          <w:p w:rsidR="00FA4063" w:rsidRDefault="00FA4063" w:rsidP="007F05E7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</w:p>
          <w:p w:rsidR="00FA4063" w:rsidRDefault="00FA4063" w:rsidP="007F05E7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</w:p>
          <w:p w:rsidR="00FA4063" w:rsidRDefault="00FA4063" w:rsidP="007F05E7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</w:p>
          <w:p w:rsidR="00FA4063" w:rsidRDefault="00FA4063" w:rsidP="007F05E7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</w:p>
          <w:p w:rsidR="00FA4063" w:rsidRDefault="00FA4063" w:rsidP="007F05E7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</w:p>
          <w:p w:rsidR="00FA4063" w:rsidRDefault="00FA4063" w:rsidP="007F05E7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</w:p>
          <w:p w:rsidR="00FA4063" w:rsidRDefault="00FA4063" w:rsidP="007F05E7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</w:p>
          <w:p w:rsidR="00FA4063" w:rsidRDefault="00FA4063" w:rsidP="007F05E7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</w:p>
          <w:p w:rsidR="00FA4063" w:rsidRDefault="00FA4063" w:rsidP="007F05E7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</w:p>
          <w:p w:rsidR="001B4F13" w:rsidRDefault="00301223" w:rsidP="007F05E7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lastRenderedPageBreak/>
              <w:t xml:space="preserve"> </w:t>
            </w:r>
            <w:r w:rsidR="001B4F13"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 xml:space="preserve"> Эски корпус (Башталгыч класстар)</w:t>
            </w:r>
          </w:p>
          <w:p w:rsidR="00925346" w:rsidRPr="00925346" w:rsidRDefault="00925346" w:rsidP="00C60ED3">
            <w:pPr>
              <w:pStyle w:val="a5"/>
              <w:numPr>
                <w:ilvl w:val="0"/>
                <w:numId w:val="13"/>
              </w:numPr>
              <w:tabs>
                <w:tab w:val="left" w:pos="3722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ноомот</w:t>
            </w:r>
          </w:p>
          <w:p w:rsidR="00925346" w:rsidRDefault="00925346" w:rsidP="007F05E7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</w:p>
        </w:tc>
      </w:tr>
      <w:tr w:rsidR="001B4F13" w:rsidRPr="00DF25EF" w:rsidTr="005C6941">
        <w:trPr>
          <w:trHeight w:val="493"/>
        </w:trPr>
        <w:tc>
          <w:tcPr>
            <w:tcW w:w="813" w:type="dxa"/>
          </w:tcPr>
          <w:p w:rsidR="001B4F13" w:rsidRPr="00DF25EF" w:rsidRDefault="001B4F13" w:rsidP="00DF25EF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lastRenderedPageBreak/>
              <w:t>39</w:t>
            </w:r>
          </w:p>
        </w:tc>
        <w:tc>
          <w:tcPr>
            <w:tcW w:w="855" w:type="dxa"/>
          </w:tcPr>
          <w:p w:rsidR="001B4F13" w:rsidRDefault="001B4F13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4</w:t>
            </w:r>
            <w:r w:rsidR="00E72BC6"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е</w:t>
            </w:r>
          </w:p>
        </w:tc>
        <w:tc>
          <w:tcPr>
            <w:tcW w:w="2869" w:type="dxa"/>
          </w:tcPr>
          <w:p w:rsidR="001B4F13" w:rsidRDefault="00E72BC6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Бекташова С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B4F13" w:rsidRDefault="001B4F13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№5</w:t>
            </w:r>
          </w:p>
        </w:tc>
        <w:tc>
          <w:tcPr>
            <w:tcW w:w="1874" w:type="dxa"/>
            <w:gridSpan w:val="4"/>
            <w:tcBorders>
              <w:left w:val="single" w:sz="4" w:space="0" w:color="auto"/>
            </w:tcBorders>
          </w:tcPr>
          <w:p w:rsidR="001B4F13" w:rsidRDefault="001B4F13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</w:t>
            </w:r>
          </w:p>
        </w:tc>
      </w:tr>
      <w:tr w:rsidR="00DE7E39" w:rsidRPr="00DF25EF" w:rsidTr="005C6941">
        <w:trPr>
          <w:trHeight w:val="493"/>
        </w:trPr>
        <w:tc>
          <w:tcPr>
            <w:tcW w:w="813" w:type="dxa"/>
          </w:tcPr>
          <w:p w:rsidR="00DE7E39" w:rsidRPr="00DF25EF" w:rsidRDefault="00DE7E39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40</w:t>
            </w:r>
          </w:p>
        </w:tc>
        <w:tc>
          <w:tcPr>
            <w:tcW w:w="855" w:type="dxa"/>
          </w:tcPr>
          <w:p w:rsidR="00DE7E39" w:rsidRDefault="00547781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3г</w:t>
            </w:r>
          </w:p>
        </w:tc>
        <w:tc>
          <w:tcPr>
            <w:tcW w:w="2869" w:type="dxa"/>
          </w:tcPr>
          <w:p w:rsidR="00DE7E39" w:rsidRDefault="00547781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Рысматова Д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E7E39" w:rsidRDefault="00DE7E39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№</w:t>
            </w:r>
            <w:r w:rsidR="00E72BC6"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4</w:t>
            </w:r>
          </w:p>
        </w:tc>
        <w:tc>
          <w:tcPr>
            <w:tcW w:w="1874" w:type="dxa"/>
            <w:gridSpan w:val="4"/>
            <w:tcBorders>
              <w:left w:val="single" w:sz="4" w:space="0" w:color="auto"/>
            </w:tcBorders>
          </w:tcPr>
          <w:p w:rsidR="00DE7E39" w:rsidRDefault="00DE7E39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</w:t>
            </w:r>
          </w:p>
        </w:tc>
      </w:tr>
      <w:tr w:rsidR="00DE7E39" w:rsidRPr="00DF25EF" w:rsidTr="005C6941">
        <w:trPr>
          <w:trHeight w:val="493"/>
        </w:trPr>
        <w:tc>
          <w:tcPr>
            <w:tcW w:w="813" w:type="dxa"/>
          </w:tcPr>
          <w:p w:rsidR="00DE7E39" w:rsidRPr="00DF25EF" w:rsidRDefault="00DE7E39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41</w:t>
            </w:r>
          </w:p>
        </w:tc>
        <w:tc>
          <w:tcPr>
            <w:tcW w:w="855" w:type="dxa"/>
          </w:tcPr>
          <w:p w:rsidR="00DE7E39" w:rsidRDefault="00DE7E39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4з</w:t>
            </w:r>
          </w:p>
        </w:tc>
        <w:tc>
          <w:tcPr>
            <w:tcW w:w="2869" w:type="dxa"/>
          </w:tcPr>
          <w:p w:rsidR="00DE7E39" w:rsidRDefault="00DE7E39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Бейшенова А.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E7E39" w:rsidRPr="00632F1E" w:rsidRDefault="00DE7E39" w:rsidP="00A415F8">
            <w:pP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  <w:t>№6</w:t>
            </w:r>
          </w:p>
        </w:tc>
        <w:tc>
          <w:tcPr>
            <w:tcW w:w="1874" w:type="dxa"/>
            <w:gridSpan w:val="4"/>
            <w:tcBorders>
              <w:left w:val="single" w:sz="4" w:space="0" w:color="auto"/>
            </w:tcBorders>
          </w:tcPr>
          <w:p w:rsidR="00DE7E39" w:rsidRDefault="00DE7E39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</w:t>
            </w:r>
          </w:p>
        </w:tc>
      </w:tr>
      <w:tr w:rsidR="00DE7E39" w:rsidRPr="00DF25EF" w:rsidTr="005C6941">
        <w:trPr>
          <w:trHeight w:val="493"/>
        </w:trPr>
        <w:tc>
          <w:tcPr>
            <w:tcW w:w="813" w:type="dxa"/>
          </w:tcPr>
          <w:p w:rsidR="00DE7E39" w:rsidRPr="00DF25EF" w:rsidRDefault="00DE7E39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42</w:t>
            </w:r>
          </w:p>
        </w:tc>
        <w:tc>
          <w:tcPr>
            <w:tcW w:w="855" w:type="dxa"/>
          </w:tcPr>
          <w:p w:rsidR="00DE7E39" w:rsidRDefault="00DE7E39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4и</w:t>
            </w:r>
          </w:p>
        </w:tc>
        <w:tc>
          <w:tcPr>
            <w:tcW w:w="2869" w:type="dxa"/>
          </w:tcPr>
          <w:p w:rsidR="00DE7E39" w:rsidRDefault="00DE7E39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Ли Мая Борисова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E7E39" w:rsidRPr="00632F1E" w:rsidRDefault="00DE7E39" w:rsidP="00A415F8">
            <w:pP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  <w:t>№13</w:t>
            </w:r>
          </w:p>
        </w:tc>
        <w:tc>
          <w:tcPr>
            <w:tcW w:w="1874" w:type="dxa"/>
            <w:gridSpan w:val="4"/>
            <w:tcBorders>
              <w:left w:val="single" w:sz="4" w:space="0" w:color="auto"/>
            </w:tcBorders>
          </w:tcPr>
          <w:p w:rsidR="00DE7E39" w:rsidRDefault="00DE7E39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</w:t>
            </w:r>
          </w:p>
        </w:tc>
      </w:tr>
      <w:tr w:rsidR="00DE7E39" w:rsidRPr="00DF25EF" w:rsidTr="005C6941">
        <w:trPr>
          <w:trHeight w:val="493"/>
        </w:trPr>
        <w:tc>
          <w:tcPr>
            <w:tcW w:w="813" w:type="dxa"/>
          </w:tcPr>
          <w:p w:rsidR="00DE7E39" w:rsidRPr="00DF25EF" w:rsidRDefault="00DE7E39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43</w:t>
            </w:r>
          </w:p>
        </w:tc>
        <w:tc>
          <w:tcPr>
            <w:tcW w:w="855" w:type="dxa"/>
          </w:tcPr>
          <w:p w:rsidR="00DE7E39" w:rsidRDefault="00DE7E39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3б</w:t>
            </w:r>
          </w:p>
        </w:tc>
        <w:tc>
          <w:tcPr>
            <w:tcW w:w="2869" w:type="dxa"/>
          </w:tcPr>
          <w:p w:rsidR="009429C0" w:rsidRPr="00301223" w:rsidRDefault="00DE7E39" w:rsidP="00301223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Шайлообаева С.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E7E39" w:rsidRPr="00632F1E" w:rsidRDefault="00DE7E39" w:rsidP="00A415F8">
            <w:pP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  <w:t>№2</w:t>
            </w:r>
          </w:p>
        </w:tc>
        <w:tc>
          <w:tcPr>
            <w:tcW w:w="1874" w:type="dxa"/>
            <w:gridSpan w:val="4"/>
            <w:tcBorders>
              <w:left w:val="single" w:sz="4" w:space="0" w:color="auto"/>
            </w:tcBorders>
          </w:tcPr>
          <w:p w:rsidR="00DE7E39" w:rsidRDefault="00DE7E39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</w:t>
            </w:r>
          </w:p>
        </w:tc>
      </w:tr>
      <w:tr w:rsidR="004E23CE" w:rsidRPr="00DF25EF" w:rsidTr="005C6941">
        <w:trPr>
          <w:trHeight w:val="493"/>
        </w:trPr>
        <w:tc>
          <w:tcPr>
            <w:tcW w:w="813" w:type="dxa"/>
          </w:tcPr>
          <w:p w:rsidR="004E23CE" w:rsidRPr="00DF25EF" w:rsidRDefault="004E23CE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44</w:t>
            </w:r>
          </w:p>
        </w:tc>
        <w:tc>
          <w:tcPr>
            <w:tcW w:w="855" w:type="dxa"/>
          </w:tcPr>
          <w:p w:rsidR="004E23CE" w:rsidRDefault="00547781" w:rsidP="005E262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3и</w:t>
            </w:r>
          </w:p>
        </w:tc>
        <w:tc>
          <w:tcPr>
            <w:tcW w:w="2869" w:type="dxa"/>
          </w:tcPr>
          <w:p w:rsidR="004E23CE" w:rsidRDefault="00547781" w:rsidP="005E262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Касымова Э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E23CE" w:rsidRPr="00632F1E" w:rsidRDefault="004E23CE" w:rsidP="005E262E">
            <w:pP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  <w:t>№1</w:t>
            </w:r>
          </w:p>
        </w:tc>
        <w:tc>
          <w:tcPr>
            <w:tcW w:w="1874" w:type="dxa"/>
            <w:gridSpan w:val="4"/>
            <w:tcBorders>
              <w:left w:val="single" w:sz="4" w:space="0" w:color="auto"/>
            </w:tcBorders>
          </w:tcPr>
          <w:p w:rsidR="004E23CE" w:rsidRDefault="004E23CE" w:rsidP="005E262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</w:t>
            </w:r>
          </w:p>
        </w:tc>
      </w:tr>
      <w:tr w:rsidR="004E23CE" w:rsidRPr="00DF25EF" w:rsidTr="005C6941">
        <w:trPr>
          <w:trHeight w:val="493"/>
        </w:trPr>
        <w:tc>
          <w:tcPr>
            <w:tcW w:w="813" w:type="dxa"/>
          </w:tcPr>
          <w:p w:rsidR="004E23CE" w:rsidRPr="00DF25EF" w:rsidRDefault="004E23CE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45</w:t>
            </w:r>
          </w:p>
        </w:tc>
        <w:tc>
          <w:tcPr>
            <w:tcW w:w="855" w:type="dxa"/>
          </w:tcPr>
          <w:p w:rsidR="004E23CE" w:rsidRDefault="00CA603D" w:rsidP="005E262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2в</w:t>
            </w:r>
          </w:p>
        </w:tc>
        <w:tc>
          <w:tcPr>
            <w:tcW w:w="2869" w:type="dxa"/>
          </w:tcPr>
          <w:p w:rsidR="004E23CE" w:rsidRDefault="00CA603D" w:rsidP="005E262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Кылычбекова 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E23CE" w:rsidRPr="00632F1E" w:rsidRDefault="004E23CE" w:rsidP="005E262E">
            <w:pP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  <w:t>№11</w:t>
            </w:r>
          </w:p>
        </w:tc>
        <w:tc>
          <w:tcPr>
            <w:tcW w:w="1874" w:type="dxa"/>
            <w:gridSpan w:val="4"/>
            <w:tcBorders>
              <w:left w:val="single" w:sz="4" w:space="0" w:color="auto"/>
            </w:tcBorders>
          </w:tcPr>
          <w:p w:rsidR="004E23CE" w:rsidRDefault="004E23CE" w:rsidP="005E262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</w:t>
            </w:r>
          </w:p>
        </w:tc>
      </w:tr>
      <w:tr w:rsidR="004E23CE" w:rsidRPr="00DF25EF" w:rsidTr="005C6941">
        <w:trPr>
          <w:trHeight w:val="493"/>
        </w:trPr>
        <w:tc>
          <w:tcPr>
            <w:tcW w:w="813" w:type="dxa"/>
          </w:tcPr>
          <w:p w:rsidR="004E23CE" w:rsidRPr="00DF25EF" w:rsidRDefault="004E23CE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46</w:t>
            </w:r>
          </w:p>
        </w:tc>
        <w:tc>
          <w:tcPr>
            <w:tcW w:w="855" w:type="dxa"/>
          </w:tcPr>
          <w:p w:rsidR="004E23CE" w:rsidRDefault="004E23CE" w:rsidP="005E262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3к</w:t>
            </w:r>
          </w:p>
        </w:tc>
        <w:tc>
          <w:tcPr>
            <w:tcW w:w="2869" w:type="dxa"/>
          </w:tcPr>
          <w:p w:rsidR="004E23CE" w:rsidRDefault="004E23CE" w:rsidP="005E262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Турдукулова З.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E23CE" w:rsidRPr="00632F1E" w:rsidRDefault="004E23CE" w:rsidP="005E262E">
            <w:pP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  <w:t>№7</w:t>
            </w:r>
          </w:p>
        </w:tc>
        <w:tc>
          <w:tcPr>
            <w:tcW w:w="1874" w:type="dxa"/>
            <w:gridSpan w:val="4"/>
            <w:tcBorders>
              <w:left w:val="single" w:sz="4" w:space="0" w:color="auto"/>
            </w:tcBorders>
          </w:tcPr>
          <w:p w:rsidR="004E23CE" w:rsidRDefault="004E23CE" w:rsidP="005E262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</w:t>
            </w:r>
          </w:p>
        </w:tc>
      </w:tr>
      <w:tr w:rsidR="004E23CE" w:rsidRPr="00DF25EF" w:rsidTr="005C6941">
        <w:trPr>
          <w:trHeight w:val="493"/>
        </w:trPr>
        <w:tc>
          <w:tcPr>
            <w:tcW w:w="813" w:type="dxa"/>
          </w:tcPr>
          <w:p w:rsidR="004E23CE" w:rsidRPr="00DF25EF" w:rsidRDefault="004E23CE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47</w:t>
            </w:r>
          </w:p>
        </w:tc>
        <w:tc>
          <w:tcPr>
            <w:tcW w:w="855" w:type="dxa"/>
          </w:tcPr>
          <w:p w:rsidR="004E23CE" w:rsidRDefault="004E23CE" w:rsidP="005E262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3л</w:t>
            </w:r>
          </w:p>
        </w:tc>
        <w:tc>
          <w:tcPr>
            <w:tcW w:w="2869" w:type="dxa"/>
          </w:tcPr>
          <w:p w:rsidR="004E23CE" w:rsidRDefault="004E23CE" w:rsidP="005E262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Бараканова З.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E23CE" w:rsidRPr="00632F1E" w:rsidRDefault="004E23CE" w:rsidP="005E262E">
            <w:pP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  <w:t>№9</w:t>
            </w:r>
          </w:p>
        </w:tc>
        <w:tc>
          <w:tcPr>
            <w:tcW w:w="1874" w:type="dxa"/>
            <w:gridSpan w:val="4"/>
            <w:tcBorders>
              <w:left w:val="single" w:sz="4" w:space="0" w:color="auto"/>
            </w:tcBorders>
          </w:tcPr>
          <w:p w:rsidR="004E23CE" w:rsidRDefault="004E23CE" w:rsidP="005E262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</w:t>
            </w:r>
          </w:p>
        </w:tc>
      </w:tr>
      <w:tr w:rsidR="004E23CE" w:rsidRPr="00DF25EF" w:rsidTr="005C6941">
        <w:trPr>
          <w:trHeight w:val="493"/>
        </w:trPr>
        <w:tc>
          <w:tcPr>
            <w:tcW w:w="813" w:type="dxa"/>
          </w:tcPr>
          <w:p w:rsidR="004E23CE" w:rsidRPr="00DF25EF" w:rsidRDefault="004E23CE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48</w:t>
            </w:r>
          </w:p>
        </w:tc>
        <w:tc>
          <w:tcPr>
            <w:tcW w:w="855" w:type="dxa"/>
          </w:tcPr>
          <w:p w:rsidR="004E23CE" w:rsidRDefault="004E23CE" w:rsidP="005E262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2а</w:t>
            </w:r>
          </w:p>
        </w:tc>
        <w:tc>
          <w:tcPr>
            <w:tcW w:w="2869" w:type="dxa"/>
          </w:tcPr>
          <w:p w:rsidR="004E23CE" w:rsidRDefault="004E23CE" w:rsidP="005E262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Топчубекова А.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E23CE" w:rsidRPr="00632F1E" w:rsidRDefault="004E23CE" w:rsidP="005E262E">
            <w:pP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  <w:t>№8</w:t>
            </w:r>
          </w:p>
        </w:tc>
        <w:tc>
          <w:tcPr>
            <w:tcW w:w="1874" w:type="dxa"/>
            <w:gridSpan w:val="4"/>
            <w:tcBorders>
              <w:left w:val="single" w:sz="4" w:space="0" w:color="auto"/>
            </w:tcBorders>
          </w:tcPr>
          <w:p w:rsidR="004E23CE" w:rsidRDefault="004E23CE" w:rsidP="005E262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</w:t>
            </w:r>
          </w:p>
        </w:tc>
      </w:tr>
      <w:tr w:rsidR="004E23CE" w:rsidRPr="00DF25EF" w:rsidTr="005C6941">
        <w:trPr>
          <w:trHeight w:val="493"/>
        </w:trPr>
        <w:tc>
          <w:tcPr>
            <w:tcW w:w="813" w:type="dxa"/>
          </w:tcPr>
          <w:p w:rsidR="004E23CE" w:rsidRPr="00DF25EF" w:rsidRDefault="004E23CE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49</w:t>
            </w:r>
          </w:p>
        </w:tc>
        <w:tc>
          <w:tcPr>
            <w:tcW w:w="855" w:type="dxa"/>
          </w:tcPr>
          <w:p w:rsidR="004E23CE" w:rsidRDefault="009C721D" w:rsidP="005E262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3а</w:t>
            </w:r>
          </w:p>
        </w:tc>
        <w:tc>
          <w:tcPr>
            <w:tcW w:w="2869" w:type="dxa"/>
          </w:tcPr>
          <w:p w:rsidR="004E23CE" w:rsidRDefault="004E23CE" w:rsidP="005E262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Жаманкулова Б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E23CE" w:rsidRPr="00D9109F" w:rsidRDefault="004E23CE" w:rsidP="005E262E">
            <w:pP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  <w:t>№10</w:t>
            </w:r>
          </w:p>
        </w:tc>
        <w:tc>
          <w:tcPr>
            <w:tcW w:w="1874" w:type="dxa"/>
            <w:gridSpan w:val="4"/>
            <w:tcBorders>
              <w:left w:val="single" w:sz="4" w:space="0" w:color="auto"/>
            </w:tcBorders>
          </w:tcPr>
          <w:p w:rsidR="004E23CE" w:rsidRDefault="004E23CE" w:rsidP="005E262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</w:t>
            </w:r>
          </w:p>
        </w:tc>
      </w:tr>
      <w:tr w:rsidR="004E23CE" w:rsidRPr="00DF25EF" w:rsidTr="005C6941">
        <w:trPr>
          <w:trHeight w:val="493"/>
        </w:trPr>
        <w:tc>
          <w:tcPr>
            <w:tcW w:w="813" w:type="dxa"/>
          </w:tcPr>
          <w:p w:rsidR="004E23CE" w:rsidRPr="00DF25EF" w:rsidRDefault="004E23CE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50</w:t>
            </w:r>
          </w:p>
        </w:tc>
        <w:tc>
          <w:tcPr>
            <w:tcW w:w="855" w:type="dxa"/>
          </w:tcPr>
          <w:p w:rsidR="004E23CE" w:rsidRDefault="004E23CE" w:rsidP="005E262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3е</w:t>
            </w:r>
          </w:p>
        </w:tc>
        <w:tc>
          <w:tcPr>
            <w:tcW w:w="2869" w:type="dxa"/>
          </w:tcPr>
          <w:p w:rsidR="004E23CE" w:rsidRDefault="004E23CE" w:rsidP="005E262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Рымбекова А.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E23CE" w:rsidRPr="00632F1E" w:rsidRDefault="004E23CE" w:rsidP="005E262E">
            <w:pP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  <w:t>№12</w:t>
            </w:r>
          </w:p>
        </w:tc>
        <w:tc>
          <w:tcPr>
            <w:tcW w:w="1874" w:type="dxa"/>
            <w:gridSpan w:val="4"/>
            <w:tcBorders>
              <w:left w:val="single" w:sz="4" w:space="0" w:color="auto"/>
            </w:tcBorders>
          </w:tcPr>
          <w:p w:rsidR="004E23CE" w:rsidRDefault="004E23CE" w:rsidP="005E262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</w:t>
            </w:r>
          </w:p>
        </w:tc>
      </w:tr>
      <w:tr w:rsidR="004E23CE" w:rsidRPr="00DF25EF" w:rsidTr="005C6941">
        <w:trPr>
          <w:trHeight w:val="493"/>
        </w:trPr>
        <w:tc>
          <w:tcPr>
            <w:tcW w:w="813" w:type="dxa"/>
          </w:tcPr>
          <w:p w:rsidR="004E23CE" w:rsidRPr="00DF25EF" w:rsidRDefault="004E23CE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51</w:t>
            </w:r>
          </w:p>
        </w:tc>
        <w:tc>
          <w:tcPr>
            <w:tcW w:w="855" w:type="dxa"/>
          </w:tcPr>
          <w:p w:rsidR="004E23CE" w:rsidRDefault="00547781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4б</w:t>
            </w:r>
          </w:p>
        </w:tc>
        <w:tc>
          <w:tcPr>
            <w:tcW w:w="2869" w:type="dxa"/>
          </w:tcPr>
          <w:p w:rsidR="004E23CE" w:rsidRDefault="00547781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Касымалиева 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E23CE" w:rsidRPr="00632F1E" w:rsidRDefault="004E23CE" w:rsidP="00A415F8">
            <w:pP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  <w:t>№3</w:t>
            </w:r>
          </w:p>
        </w:tc>
        <w:tc>
          <w:tcPr>
            <w:tcW w:w="1874" w:type="dxa"/>
            <w:gridSpan w:val="4"/>
            <w:tcBorders>
              <w:left w:val="single" w:sz="4" w:space="0" w:color="auto"/>
            </w:tcBorders>
          </w:tcPr>
          <w:p w:rsidR="004E23CE" w:rsidRDefault="004E23C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</w:t>
            </w:r>
          </w:p>
        </w:tc>
      </w:tr>
      <w:tr w:rsidR="004E23CE" w:rsidRPr="00DF25EF" w:rsidTr="00A415F8">
        <w:trPr>
          <w:trHeight w:val="493"/>
        </w:trPr>
        <w:tc>
          <w:tcPr>
            <w:tcW w:w="9529" w:type="dxa"/>
            <w:gridSpan w:val="8"/>
          </w:tcPr>
          <w:p w:rsidR="004E23CE" w:rsidRDefault="004E23CE" w:rsidP="00DE7E39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ab/>
              <w:t xml:space="preserve">       2-ноомот</w:t>
            </w:r>
          </w:p>
        </w:tc>
      </w:tr>
      <w:tr w:rsidR="004E23CE" w:rsidRPr="00DF25EF" w:rsidTr="005C6941">
        <w:trPr>
          <w:trHeight w:val="493"/>
        </w:trPr>
        <w:tc>
          <w:tcPr>
            <w:tcW w:w="813" w:type="dxa"/>
          </w:tcPr>
          <w:p w:rsidR="004E23CE" w:rsidRPr="00DF25EF" w:rsidRDefault="004E23CE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52</w:t>
            </w:r>
          </w:p>
        </w:tc>
        <w:tc>
          <w:tcPr>
            <w:tcW w:w="855" w:type="dxa"/>
          </w:tcPr>
          <w:p w:rsidR="004E23CE" w:rsidRDefault="00E32A6C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3з</w:t>
            </w:r>
          </w:p>
        </w:tc>
        <w:tc>
          <w:tcPr>
            <w:tcW w:w="2869" w:type="dxa"/>
          </w:tcPr>
          <w:p w:rsidR="004E23CE" w:rsidRDefault="00E32A6C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Саламатова Бермет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E23CE" w:rsidRDefault="004E23CE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№4</w:t>
            </w:r>
          </w:p>
        </w:tc>
        <w:tc>
          <w:tcPr>
            <w:tcW w:w="1874" w:type="dxa"/>
            <w:gridSpan w:val="4"/>
            <w:tcBorders>
              <w:left w:val="single" w:sz="4" w:space="0" w:color="auto"/>
            </w:tcBorders>
          </w:tcPr>
          <w:p w:rsidR="004E23CE" w:rsidRDefault="004E23CE" w:rsidP="00DF25E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2</w:t>
            </w:r>
          </w:p>
        </w:tc>
      </w:tr>
      <w:tr w:rsidR="004E23CE" w:rsidRPr="00DF25EF" w:rsidTr="005C6941">
        <w:trPr>
          <w:trHeight w:val="493"/>
        </w:trPr>
        <w:tc>
          <w:tcPr>
            <w:tcW w:w="813" w:type="dxa"/>
          </w:tcPr>
          <w:p w:rsidR="004E23CE" w:rsidRPr="00DF25EF" w:rsidRDefault="004E23CE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53</w:t>
            </w:r>
          </w:p>
        </w:tc>
        <w:tc>
          <w:tcPr>
            <w:tcW w:w="855" w:type="dxa"/>
          </w:tcPr>
          <w:p w:rsidR="004E23CE" w:rsidRDefault="00CA603D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4ж</w:t>
            </w:r>
          </w:p>
        </w:tc>
        <w:tc>
          <w:tcPr>
            <w:tcW w:w="2869" w:type="dxa"/>
          </w:tcPr>
          <w:p w:rsidR="004E23CE" w:rsidRDefault="00CA603D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Абдивалиева 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E23CE" w:rsidRPr="00632F1E" w:rsidRDefault="004E23CE" w:rsidP="00A415F8">
            <w:pP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</w:pPr>
            <w:r w:rsidRPr="00632F1E">
              <w:rPr>
                <w:rFonts w:ascii="Times New Roman" w:hAnsi="Times New Roman" w:cs="Times New Roman"/>
                <w:color w:val="C00000"/>
                <w:sz w:val="28"/>
                <w:lang w:val="ky-KG"/>
              </w:rPr>
              <w:t>№</w:t>
            </w:r>
            <w:r w:rsidR="00CA603D">
              <w:rPr>
                <w:rFonts w:ascii="Times New Roman" w:hAnsi="Times New Roman" w:cs="Times New Roman"/>
                <w:color w:val="C00000"/>
                <w:sz w:val="28"/>
                <w:lang w:val="ky-KG"/>
              </w:rPr>
              <w:t>10</w:t>
            </w:r>
          </w:p>
        </w:tc>
        <w:tc>
          <w:tcPr>
            <w:tcW w:w="1874" w:type="dxa"/>
            <w:gridSpan w:val="4"/>
            <w:tcBorders>
              <w:left w:val="single" w:sz="4" w:space="0" w:color="auto"/>
            </w:tcBorders>
          </w:tcPr>
          <w:p w:rsidR="004E23CE" w:rsidRDefault="004E23C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2</w:t>
            </w:r>
          </w:p>
        </w:tc>
      </w:tr>
      <w:tr w:rsidR="004E23CE" w:rsidRPr="00DF25EF" w:rsidTr="005C6941">
        <w:trPr>
          <w:trHeight w:val="493"/>
        </w:trPr>
        <w:tc>
          <w:tcPr>
            <w:tcW w:w="813" w:type="dxa"/>
          </w:tcPr>
          <w:p w:rsidR="004E23CE" w:rsidRPr="00DF25EF" w:rsidRDefault="004E23CE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54</w:t>
            </w:r>
          </w:p>
        </w:tc>
        <w:tc>
          <w:tcPr>
            <w:tcW w:w="855" w:type="dxa"/>
          </w:tcPr>
          <w:p w:rsidR="004E23CE" w:rsidRDefault="009C721D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2е</w:t>
            </w:r>
          </w:p>
        </w:tc>
        <w:tc>
          <w:tcPr>
            <w:tcW w:w="2869" w:type="dxa"/>
          </w:tcPr>
          <w:p w:rsidR="004E23CE" w:rsidRDefault="009C721D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Жакышова Р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E23CE" w:rsidRPr="00632F1E" w:rsidRDefault="004E23CE" w:rsidP="00A415F8">
            <w:pP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  <w:t>№6</w:t>
            </w:r>
          </w:p>
        </w:tc>
        <w:tc>
          <w:tcPr>
            <w:tcW w:w="1874" w:type="dxa"/>
            <w:gridSpan w:val="4"/>
            <w:tcBorders>
              <w:left w:val="single" w:sz="4" w:space="0" w:color="auto"/>
            </w:tcBorders>
          </w:tcPr>
          <w:p w:rsidR="004E23CE" w:rsidRDefault="004E23C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2</w:t>
            </w:r>
          </w:p>
        </w:tc>
      </w:tr>
      <w:tr w:rsidR="004E23CE" w:rsidRPr="00DF25EF" w:rsidTr="005C6941">
        <w:trPr>
          <w:trHeight w:val="493"/>
        </w:trPr>
        <w:tc>
          <w:tcPr>
            <w:tcW w:w="813" w:type="dxa"/>
          </w:tcPr>
          <w:p w:rsidR="004E23CE" w:rsidRPr="00DF25EF" w:rsidRDefault="004E23CE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55</w:t>
            </w:r>
          </w:p>
        </w:tc>
        <w:tc>
          <w:tcPr>
            <w:tcW w:w="855" w:type="dxa"/>
          </w:tcPr>
          <w:p w:rsidR="004E23CE" w:rsidRDefault="00CA603D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4а</w:t>
            </w:r>
          </w:p>
        </w:tc>
        <w:tc>
          <w:tcPr>
            <w:tcW w:w="2869" w:type="dxa"/>
          </w:tcPr>
          <w:p w:rsidR="004E23CE" w:rsidRDefault="00CA603D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Акимова Н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E23CE" w:rsidRPr="00632F1E" w:rsidRDefault="004E23CE" w:rsidP="00A415F8">
            <w:pP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</w:pPr>
            <w:r w:rsidRPr="00632F1E">
              <w:rPr>
                <w:rFonts w:ascii="Times New Roman" w:hAnsi="Times New Roman" w:cs="Times New Roman"/>
                <w:color w:val="C00000"/>
                <w:sz w:val="28"/>
                <w:lang w:val="ky-KG"/>
              </w:rPr>
              <w:t>№5</w:t>
            </w:r>
          </w:p>
        </w:tc>
        <w:tc>
          <w:tcPr>
            <w:tcW w:w="1874" w:type="dxa"/>
            <w:gridSpan w:val="4"/>
            <w:tcBorders>
              <w:left w:val="single" w:sz="4" w:space="0" w:color="auto"/>
            </w:tcBorders>
          </w:tcPr>
          <w:p w:rsidR="004E23CE" w:rsidRDefault="004E23C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2</w:t>
            </w:r>
          </w:p>
        </w:tc>
      </w:tr>
      <w:tr w:rsidR="004E23CE" w:rsidRPr="00DF25EF" w:rsidTr="005C6941">
        <w:trPr>
          <w:trHeight w:val="493"/>
        </w:trPr>
        <w:tc>
          <w:tcPr>
            <w:tcW w:w="813" w:type="dxa"/>
          </w:tcPr>
          <w:p w:rsidR="004E23CE" w:rsidRPr="00DF25EF" w:rsidRDefault="004E23CE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56</w:t>
            </w:r>
          </w:p>
        </w:tc>
        <w:tc>
          <w:tcPr>
            <w:tcW w:w="855" w:type="dxa"/>
          </w:tcPr>
          <w:p w:rsidR="004E23CE" w:rsidRDefault="004E23C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4б</w:t>
            </w:r>
          </w:p>
        </w:tc>
        <w:tc>
          <w:tcPr>
            <w:tcW w:w="2869" w:type="dxa"/>
          </w:tcPr>
          <w:p w:rsidR="004E23CE" w:rsidRDefault="004E23C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Касымалиева 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E23CE" w:rsidRPr="00632F1E" w:rsidRDefault="004E23CE" w:rsidP="00A415F8">
            <w:pP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</w:pPr>
            <w:r w:rsidRPr="00632F1E">
              <w:rPr>
                <w:rFonts w:ascii="Times New Roman" w:hAnsi="Times New Roman" w:cs="Times New Roman"/>
                <w:color w:val="C00000"/>
                <w:sz w:val="28"/>
                <w:lang w:val="ky-KG"/>
              </w:rPr>
              <w:t>№1</w:t>
            </w:r>
          </w:p>
        </w:tc>
        <w:tc>
          <w:tcPr>
            <w:tcW w:w="1874" w:type="dxa"/>
            <w:gridSpan w:val="4"/>
            <w:tcBorders>
              <w:left w:val="single" w:sz="4" w:space="0" w:color="auto"/>
            </w:tcBorders>
          </w:tcPr>
          <w:p w:rsidR="004E23CE" w:rsidRDefault="004E23C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2</w:t>
            </w:r>
          </w:p>
        </w:tc>
      </w:tr>
      <w:tr w:rsidR="004E23CE" w:rsidRPr="00DF25EF" w:rsidTr="005C6941">
        <w:trPr>
          <w:trHeight w:val="493"/>
        </w:trPr>
        <w:tc>
          <w:tcPr>
            <w:tcW w:w="813" w:type="dxa"/>
          </w:tcPr>
          <w:p w:rsidR="004E23CE" w:rsidRPr="00DF25EF" w:rsidRDefault="004E23CE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57</w:t>
            </w:r>
          </w:p>
        </w:tc>
        <w:tc>
          <w:tcPr>
            <w:tcW w:w="855" w:type="dxa"/>
          </w:tcPr>
          <w:p w:rsidR="004E23CE" w:rsidRDefault="004E23C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4к</w:t>
            </w:r>
          </w:p>
        </w:tc>
        <w:tc>
          <w:tcPr>
            <w:tcW w:w="2869" w:type="dxa"/>
          </w:tcPr>
          <w:p w:rsidR="004E23CE" w:rsidRDefault="004E23C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Ли Мая Борисовна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E23CE" w:rsidRPr="00632F1E" w:rsidRDefault="004E23CE" w:rsidP="00A415F8">
            <w:pP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  <w:t>№13</w:t>
            </w:r>
          </w:p>
        </w:tc>
        <w:tc>
          <w:tcPr>
            <w:tcW w:w="1874" w:type="dxa"/>
            <w:gridSpan w:val="4"/>
            <w:tcBorders>
              <w:left w:val="single" w:sz="4" w:space="0" w:color="auto"/>
            </w:tcBorders>
          </w:tcPr>
          <w:p w:rsidR="004E23CE" w:rsidRDefault="004E23C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2</w:t>
            </w:r>
          </w:p>
        </w:tc>
      </w:tr>
      <w:tr w:rsidR="004E23CE" w:rsidRPr="00DF25EF" w:rsidTr="005C6941">
        <w:trPr>
          <w:trHeight w:val="493"/>
        </w:trPr>
        <w:tc>
          <w:tcPr>
            <w:tcW w:w="813" w:type="dxa"/>
          </w:tcPr>
          <w:p w:rsidR="004E23CE" w:rsidRPr="00DF25EF" w:rsidRDefault="004E23CE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58</w:t>
            </w:r>
          </w:p>
        </w:tc>
        <w:tc>
          <w:tcPr>
            <w:tcW w:w="855" w:type="dxa"/>
          </w:tcPr>
          <w:p w:rsidR="004E23CE" w:rsidRDefault="00CA603D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4г</w:t>
            </w:r>
          </w:p>
        </w:tc>
        <w:tc>
          <w:tcPr>
            <w:tcW w:w="2869" w:type="dxa"/>
          </w:tcPr>
          <w:p w:rsidR="004E23CE" w:rsidRDefault="00CA603D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Алдыберди к.А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E23CE" w:rsidRPr="00632F1E" w:rsidRDefault="004E23CE" w:rsidP="00A415F8">
            <w:pP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  <w:t>№8</w:t>
            </w:r>
          </w:p>
        </w:tc>
        <w:tc>
          <w:tcPr>
            <w:tcW w:w="1874" w:type="dxa"/>
            <w:gridSpan w:val="4"/>
            <w:tcBorders>
              <w:left w:val="single" w:sz="4" w:space="0" w:color="auto"/>
            </w:tcBorders>
          </w:tcPr>
          <w:p w:rsidR="004E23CE" w:rsidRDefault="004E23C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2</w:t>
            </w:r>
          </w:p>
        </w:tc>
      </w:tr>
      <w:tr w:rsidR="004E23CE" w:rsidRPr="00DF25EF" w:rsidTr="005C6941">
        <w:trPr>
          <w:trHeight w:val="493"/>
        </w:trPr>
        <w:tc>
          <w:tcPr>
            <w:tcW w:w="813" w:type="dxa"/>
          </w:tcPr>
          <w:p w:rsidR="004E23CE" w:rsidRPr="00DF25EF" w:rsidRDefault="004E23CE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59</w:t>
            </w:r>
          </w:p>
        </w:tc>
        <w:tc>
          <w:tcPr>
            <w:tcW w:w="855" w:type="dxa"/>
          </w:tcPr>
          <w:p w:rsidR="004E23CE" w:rsidRDefault="004E23C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3в</w:t>
            </w:r>
          </w:p>
        </w:tc>
        <w:tc>
          <w:tcPr>
            <w:tcW w:w="2869" w:type="dxa"/>
          </w:tcPr>
          <w:p w:rsidR="004E23CE" w:rsidRDefault="004E23C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Жетигенова А.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E23CE" w:rsidRPr="00632F1E" w:rsidRDefault="004E23CE" w:rsidP="00A415F8">
            <w:pP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  <w:t>№12</w:t>
            </w:r>
          </w:p>
        </w:tc>
        <w:tc>
          <w:tcPr>
            <w:tcW w:w="1874" w:type="dxa"/>
            <w:gridSpan w:val="4"/>
            <w:tcBorders>
              <w:left w:val="single" w:sz="4" w:space="0" w:color="auto"/>
            </w:tcBorders>
          </w:tcPr>
          <w:p w:rsidR="004E23CE" w:rsidRDefault="004E23C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2</w:t>
            </w:r>
          </w:p>
        </w:tc>
      </w:tr>
      <w:tr w:rsidR="004E23CE" w:rsidRPr="00DF25EF" w:rsidTr="005C6941">
        <w:trPr>
          <w:trHeight w:val="493"/>
        </w:trPr>
        <w:tc>
          <w:tcPr>
            <w:tcW w:w="813" w:type="dxa"/>
          </w:tcPr>
          <w:p w:rsidR="004E23CE" w:rsidRPr="00DF25EF" w:rsidRDefault="004E23CE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60</w:t>
            </w:r>
          </w:p>
        </w:tc>
        <w:tc>
          <w:tcPr>
            <w:tcW w:w="855" w:type="dxa"/>
          </w:tcPr>
          <w:p w:rsidR="004E23CE" w:rsidRDefault="004E23C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3д</w:t>
            </w:r>
          </w:p>
        </w:tc>
        <w:tc>
          <w:tcPr>
            <w:tcW w:w="2869" w:type="dxa"/>
          </w:tcPr>
          <w:p w:rsidR="004E23CE" w:rsidRDefault="004E23C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Баялиева Р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E23CE" w:rsidRPr="00D9109F" w:rsidRDefault="004E23CE" w:rsidP="00A415F8">
            <w:pP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  <w:t>№2</w:t>
            </w:r>
          </w:p>
        </w:tc>
        <w:tc>
          <w:tcPr>
            <w:tcW w:w="1874" w:type="dxa"/>
            <w:gridSpan w:val="4"/>
            <w:tcBorders>
              <w:left w:val="single" w:sz="4" w:space="0" w:color="auto"/>
            </w:tcBorders>
          </w:tcPr>
          <w:p w:rsidR="004E23CE" w:rsidRDefault="004E23C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2</w:t>
            </w:r>
          </w:p>
        </w:tc>
      </w:tr>
      <w:tr w:rsidR="004E23CE" w:rsidRPr="00DF25EF" w:rsidTr="005C6941">
        <w:trPr>
          <w:trHeight w:val="493"/>
        </w:trPr>
        <w:tc>
          <w:tcPr>
            <w:tcW w:w="813" w:type="dxa"/>
          </w:tcPr>
          <w:p w:rsidR="004E23CE" w:rsidRPr="00DF25EF" w:rsidRDefault="004E23CE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61</w:t>
            </w:r>
          </w:p>
        </w:tc>
        <w:tc>
          <w:tcPr>
            <w:tcW w:w="855" w:type="dxa"/>
          </w:tcPr>
          <w:p w:rsidR="004E23CE" w:rsidRDefault="004E23C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4д</w:t>
            </w:r>
          </w:p>
        </w:tc>
        <w:tc>
          <w:tcPr>
            <w:tcW w:w="2869" w:type="dxa"/>
          </w:tcPr>
          <w:p w:rsidR="004E23CE" w:rsidRDefault="004E23C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Ибраева М.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E23CE" w:rsidRPr="00632F1E" w:rsidRDefault="004E23CE" w:rsidP="00A415F8">
            <w:pP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  <w:t>№3</w:t>
            </w:r>
          </w:p>
        </w:tc>
        <w:tc>
          <w:tcPr>
            <w:tcW w:w="1874" w:type="dxa"/>
            <w:gridSpan w:val="4"/>
            <w:tcBorders>
              <w:left w:val="single" w:sz="4" w:space="0" w:color="auto"/>
            </w:tcBorders>
          </w:tcPr>
          <w:p w:rsidR="004E23CE" w:rsidRDefault="004E23C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2</w:t>
            </w:r>
          </w:p>
        </w:tc>
      </w:tr>
      <w:tr w:rsidR="004E23CE" w:rsidRPr="00DF25EF" w:rsidTr="005C6941">
        <w:trPr>
          <w:trHeight w:val="493"/>
        </w:trPr>
        <w:tc>
          <w:tcPr>
            <w:tcW w:w="813" w:type="dxa"/>
          </w:tcPr>
          <w:p w:rsidR="004E23CE" w:rsidRPr="00DF25EF" w:rsidRDefault="004E23CE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lastRenderedPageBreak/>
              <w:t>62</w:t>
            </w:r>
          </w:p>
        </w:tc>
        <w:tc>
          <w:tcPr>
            <w:tcW w:w="855" w:type="dxa"/>
          </w:tcPr>
          <w:p w:rsidR="004E23CE" w:rsidRDefault="004E23C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3м</w:t>
            </w:r>
          </w:p>
        </w:tc>
        <w:tc>
          <w:tcPr>
            <w:tcW w:w="2869" w:type="dxa"/>
          </w:tcPr>
          <w:p w:rsidR="004E23CE" w:rsidRDefault="00CA603D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Жолдошева У</w:t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</w:tcPr>
          <w:p w:rsidR="004E23CE" w:rsidRPr="00632F1E" w:rsidRDefault="004E23CE" w:rsidP="00A415F8">
            <w:pP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  <w:t>№</w:t>
            </w:r>
            <w:r w:rsidR="00CA603D">
              <w:rPr>
                <w:rFonts w:ascii="Times New Roman" w:hAnsi="Times New Roman" w:cs="Times New Roman"/>
                <w:color w:val="C00000"/>
                <w:sz w:val="28"/>
                <w:lang w:val="ky-KG"/>
              </w:rPr>
              <w:t>9</w:t>
            </w:r>
          </w:p>
        </w:tc>
        <w:tc>
          <w:tcPr>
            <w:tcW w:w="1856" w:type="dxa"/>
            <w:gridSpan w:val="3"/>
            <w:tcBorders>
              <w:left w:val="single" w:sz="4" w:space="0" w:color="auto"/>
            </w:tcBorders>
          </w:tcPr>
          <w:p w:rsidR="004E23CE" w:rsidRDefault="004E23C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2</w:t>
            </w:r>
          </w:p>
        </w:tc>
      </w:tr>
      <w:tr w:rsidR="004E23CE" w:rsidRPr="00DF25EF" w:rsidTr="005C6941">
        <w:trPr>
          <w:trHeight w:val="493"/>
        </w:trPr>
        <w:tc>
          <w:tcPr>
            <w:tcW w:w="813" w:type="dxa"/>
          </w:tcPr>
          <w:p w:rsidR="004E23CE" w:rsidRDefault="004E23CE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63</w:t>
            </w:r>
          </w:p>
        </w:tc>
        <w:tc>
          <w:tcPr>
            <w:tcW w:w="855" w:type="dxa"/>
          </w:tcPr>
          <w:p w:rsidR="004E23CE" w:rsidRDefault="00CA603D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3ж</w:t>
            </w:r>
          </w:p>
        </w:tc>
        <w:tc>
          <w:tcPr>
            <w:tcW w:w="2869" w:type="dxa"/>
          </w:tcPr>
          <w:p w:rsidR="004E23CE" w:rsidRDefault="00CA603D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Дыйканова А</w:t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</w:tcPr>
          <w:p w:rsidR="004E23CE" w:rsidRDefault="004E23CE" w:rsidP="00A415F8">
            <w:pP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  <w:t>№11</w:t>
            </w:r>
          </w:p>
        </w:tc>
        <w:tc>
          <w:tcPr>
            <w:tcW w:w="1856" w:type="dxa"/>
            <w:gridSpan w:val="3"/>
            <w:tcBorders>
              <w:left w:val="single" w:sz="4" w:space="0" w:color="auto"/>
            </w:tcBorders>
          </w:tcPr>
          <w:p w:rsidR="004E23CE" w:rsidRDefault="004E23C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2</w:t>
            </w:r>
          </w:p>
        </w:tc>
      </w:tr>
      <w:tr w:rsidR="004E23CE" w:rsidRPr="00DF25EF" w:rsidTr="005C6941">
        <w:trPr>
          <w:trHeight w:val="493"/>
        </w:trPr>
        <w:tc>
          <w:tcPr>
            <w:tcW w:w="813" w:type="dxa"/>
          </w:tcPr>
          <w:p w:rsidR="004E23CE" w:rsidRDefault="004E23CE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64</w:t>
            </w:r>
          </w:p>
        </w:tc>
        <w:tc>
          <w:tcPr>
            <w:tcW w:w="855" w:type="dxa"/>
          </w:tcPr>
          <w:p w:rsidR="004E23CE" w:rsidRDefault="004E23C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2к</w:t>
            </w:r>
          </w:p>
        </w:tc>
        <w:tc>
          <w:tcPr>
            <w:tcW w:w="2869" w:type="dxa"/>
          </w:tcPr>
          <w:p w:rsidR="004E23CE" w:rsidRPr="00E5556E" w:rsidRDefault="004E23C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 w:rsidRPr="00E5556E"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Төлөгөнова К.</w:t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</w:tcPr>
          <w:p w:rsidR="004E23CE" w:rsidRDefault="004E23CE" w:rsidP="00A415F8">
            <w:pP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  <w:t>№7</w:t>
            </w:r>
          </w:p>
        </w:tc>
        <w:tc>
          <w:tcPr>
            <w:tcW w:w="1856" w:type="dxa"/>
            <w:gridSpan w:val="3"/>
            <w:tcBorders>
              <w:left w:val="single" w:sz="4" w:space="0" w:color="auto"/>
            </w:tcBorders>
          </w:tcPr>
          <w:p w:rsidR="004E23CE" w:rsidRDefault="004E23C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2</w:t>
            </w:r>
          </w:p>
        </w:tc>
      </w:tr>
      <w:tr w:rsidR="004E23CE" w:rsidRPr="00DF25EF" w:rsidTr="00A415F8">
        <w:trPr>
          <w:trHeight w:val="493"/>
        </w:trPr>
        <w:tc>
          <w:tcPr>
            <w:tcW w:w="9529" w:type="dxa"/>
            <w:gridSpan w:val="8"/>
          </w:tcPr>
          <w:p w:rsidR="004E23CE" w:rsidRPr="009429C0" w:rsidRDefault="004E23CE" w:rsidP="009429C0">
            <w:pPr>
              <w:tabs>
                <w:tab w:val="left" w:pos="2962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 xml:space="preserve">                                         </w:t>
            </w:r>
            <w:r w:rsidRPr="009429C0"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Жаны имарат 0-кабат</w:t>
            </w:r>
          </w:p>
          <w:p w:rsidR="004E23CE" w:rsidRPr="00DE7E39" w:rsidRDefault="004E23CE" w:rsidP="00DE7E39">
            <w:pPr>
              <w:pStyle w:val="a5"/>
              <w:tabs>
                <w:tab w:val="left" w:pos="2962"/>
              </w:tabs>
              <w:spacing w:after="0" w:line="240" w:lineRule="auto"/>
              <w:ind w:left="3315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 xml:space="preserve">    1-ноомот</w:t>
            </w:r>
          </w:p>
        </w:tc>
      </w:tr>
      <w:tr w:rsidR="004E23CE" w:rsidRPr="00DF25EF" w:rsidTr="005C6941">
        <w:trPr>
          <w:trHeight w:val="493"/>
        </w:trPr>
        <w:tc>
          <w:tcPr>
            <w:tcW w:w="813" w:type="dxa"/>
          </w:tcPr>
          <w:p w:rsidR="004E23CE" w:rsidRPr="00DF25EF" w:rsidRDefault="004E23CE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6</w:t>
            </w:r>
            <w:r w:rsidR="001136BD"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5</w:t>
            </w:r>
          </w:p>
        </w:tc>
        <w:tc>
          <w:tcPr>
            <w:tcW w:w="855" w:type="dxa"/>
          </w:tcPr>
          <w:p w:rsidR="004E23CE" w:rsidRDefault="00BE3F5F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1к</w:t>
            </w:r>
          </w:p>
        </w:tc>
        <w:tc>
          <w:tcPr>
            <w:tcW w:w="2869" w:type="dxa"/>
          </w:tcPr>
          <w:p w:rsidR="004E23CE" w:rsidRDefault="005E262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Дыйканова А.Н.</w:t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</w:tcPr>
          <w:p w:rsidR="004E23CE" w:rsidRPr="00C44DBF" w:rsidRDefault="004E23CE" w:rsidP="00A415F8">
            <w:pP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  <w:t>№3</w:t>
            </w:r>
          </w:p>
        </w:tc>
        <w:tc>
          <w:tcPr>
            <w:tcW w:w="1856" w:type="dxa"/>
            <w:gridSpan w:val="3"/>
            <w:tcBorders>
              <w:left w:val="single" w:sz="4" w:space="0" w:color="auto"/>
            </w:tcBorders>
          </w:tcPr>
          <w:p w:rsidR="004E23CE" w:rsidRDefault="004E23C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</w:t>
            </w:r>
          </w:p>
        </w:tc>
      </w:tr>
      <w:tr w:rsidR="004E23CE" w:rsidRPr="00DF25EF" w:rsidTr="005C6941">
        <w:trPr>
          <w:trHeight w:val="493"/>
        </w:trPr>
        <w:tc>
          <w:tcPr>
            <w:tcW w:w="813" w:type="dxa"/>
          </w:tcPr>
          <w:p w:rsidR="004E23CE" w:rsidRPr="00DF25EF" w:rsidRDefault="004E23CE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6</w:t>
            </w:r>
            <w:r w:rsidR="001136BD"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6</w:t>
            </w:r>
          </w:p>
        </w:tc>
        <w:tc>
          <w:tcPr>
            <w:tcW w:w="855" w:type="dxa"/>
          </w:tcPr>
          <w:p w:rsidR="004E23CE" w:rsidRDefault="005E262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</w:t>
            </w:r>
            <w:r w:rsidR="00BE3F5F"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е</w:t>
            </w:r>
          </w:p>
        </w:tc>
        <w:tc>
          <w:tcPr>
            <w:tcW w:w="2869" w:type="dxa"/>
          </w:tcPr>
          <w:p w:rsidR="004E23CE" w:rsidRDefault="005E262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Баялиева Р.</w:t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</w:tcPr>
          <w:p w:rsidR="004E23CE" w:rsidRPr="00C44DBF" w:rsidRDefault="004E23CE" w:rsidP="00A415F8">
            <w:pP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  <w:t>№4</w:t>
            </w:r>
          </w:p>
        </w:tc>
        <w:tc>
          <w:tcPr>
            <w:tcW w:w="1856" w:type="dxa"/>
            <w:gridSpan w:val="3"/>
            <w:tcBorders>
              <w:left w:val="single" w:sz="4" w:space="0" w:color="auto"/>
            </w:tcBorders>
          </w:tcPr>
          <w:p w:rsidR="004E23CE" w:rsidRDefault="004E23C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</w:t>
            </w:r>
          </w:p>
        </w:tc>
      </w:tr>
      <w:tr w:rsidR="004E23CE" w:rsidRPr="00DF25EF" w:rsidTr="005C6941">
        <w:trPr>
          <w:trHeight w:val="493"/>
        </w:trPr>
        <w:tc>
          <w:tcPr>
            <w:tcW w:w="813" w:type="dxa"/>
          </w:tcPr>
          <w:p w:rsidR="004E23CE" w:rsidRPr="00DF25EF" w:rsidRDefault="004E23CE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6</w:t>
            </w:r>
            <w:r w:rsidR="001136BD"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7</w:t>
            </w:r>
          </w:p>
        </w:tc>
        <w:tc>
          <w:tcPr>
            <w:tcW w:w="855" w:type="dxa"/>
          </w:tcPr>
          <w:p w:rsidR="004E23CE" w:rsidRPr="00E5556E" w:rsidRDefault="004E23CE" w:rsidP="00A415F8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  <w:lang w:val="ky-KG"/>
              </w:rPr>
            </w:pPr>
            <w:r w:rsidRPr="00E5556E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  <w:lang w:val="ky-KG"/>
              </w:rPr>
              <w:t>2</w:t>
            </w:r>
            <w:r w:rsidR="005E262E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  <w:lang w:val="ky-KG"/>
              </w:rPr>
              <w:t>б</w:t>
            </w:r>
          </w:p>
        </w:tc>
        <w:tc>
          <w:tcPr>
            <w:tcW w:w="2869" w:type="dxa"/>
          </w:tcPr>
          <w:p w:rsidR="004E23CE" w:rsidRPr="00E5556E" w:rsidRDefault="005E262E" w:rsidP="00A415F8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  <w:lang w:val="ky-KG"/>
              </w:rPr>
              <w:t>Акматова Б.М.</w:t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</w:tcPr>
          <w:p w:rsidR="004E23CE" w:rsidRPr="00486180" w:rsidRDefault="004E23CE" w:rsidP="00A415F8">
            <w:pP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  <w:t>№</w:t>
            </w:r>
            <w:r w:rsidR="005E262E">
              <w:rPr>
                <w:rFonts w:ascii="Times New Roman" w:hAnsi="Times New Roman" w:cs="Times New Roman"/>
                <w:color w:val="C00000"/>
                <w:sz w:val="28"/>
                <w:lang w:val="ky-KG"/>
              </w:rPr>
              <w:t>7</w:t>
            </w:r>
          </w:p>
        </w:tc>
        <w:tc>
          <w:tcPr>
            <w:tcW w:w="1856" w:type="dxa"/>
            <w:gridSpan w:val="3"/>
            <w:tcBorders>
              <w:left w:val="single" w:sz="4" w:space="0" w:color="auto"/>
            </w:tcBorders>
          </w:tcPr>
          <w:p w:rsidR="004E23CE" w:rsidRDefault="004E23C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</w:t>
            </w:r>
          </w:p>
        </w:tc>
      </w:tr>
      <w:tr w:rsidR="004E23CE" w:rsidRPr="00DF25EF" w:rsidTr="005C6941">
        <w:trPr>
          <w:trHeight w:val="493"/>
        </w:trPr>
        <w:tc>
          <w:tcPr>
            <w:tcW w:w="813" w:type="dxa"/>
          </w:tcPr>
          <w:p w:rsidR="004E23CE" w:rsidRPr="00DF25EF" w:rsidRDefault="004E23CE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6</w:t>
            </w:r>
            <w:r w:rsidR="001136BD"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8</w:t>
            </w:r>
          </w:p>
        </w:tc>
        <w:tc>
          <w:tcPr>
            <w:tcW w:w="855" w:type="dxa"/>
          </w:tcPr>
          <w:p w:rsidR="004E23CE" w:rsidRDefault="004E23C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1а</w:t>
            </w:r>
          </w:p>
        </w:tc>
        <w:tc>
          <w:tcPr>
            <w:tcW w:w="2869" w:type="dxa"/>
          </w:tcPr>
          <w:p w:rsidR="004E23CE" w:rsidRDefault="004E23C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Мукешова Г.</w:t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</w:tcPr>
          <w:p w:rsidR="004E23CE" w:rsidRPr="00D569EA" w:rsidRDefault="004E23CE" w:rsidP="00A415F8">
            <w:pP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  <w:t>№</w:t>
            </w:r>
            <w:r w:rsidR="005E262E">
              <w:rPr>
                <w:rFonts w:ascii="Times New Roman" w:hAnsi="Times New Roman" w:cs="Times New Roman"/>
                <w:color w:val="C00000"/>
                <w:sz w:val="28"/>
                <w:lang w:val="ky-KG"/>
              </w:rPr>
              <w:t>1</w:t>
            </w:r>
          </w:p>
        </w:tc>
        <w:tc>
          <w:tcPr>
            <w:tcW w:w="1856" w:type="dxa"/>
            <w:gridSpan w:val="3"/>
            <w:tcBorders>
              <w:left w:val="single" w:sz="4" w:space="0" w:color="auto"/>
            </w:tcBorders>
          </w:tcPr>
          <w:p w:rsidR="004E23CE" w:rsidRDefault="004E23C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</w:t>
            </w:r>
          </w:p>
        </w:tc>
      </w:tr>
      <w:tr w:rsidR="004E23CE" w:rsidRPr="00DF25EF" w:rsidTr="005C6941">
        <w:trPr>
          <w:trHeight w:val="493"/>
        </w:trPr>
        <w:tc>
          <w:tcPr>
            <w:tcW w:w="813" w:type="dxa"/>
          </w:tcPr>
          <w:p w:rsidR="004E23CE" w:rsidRPr="00DF25EF" w:rsidRDefault="004E23CE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6</w:t>
            </w:r>
            <w:r w:rsidR="001136BD"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9</w:t>
            </w:r>
          </w:p>
        </w:tc>
        <w:tc>
          <w:tcPr>
            <w:tcW w:w="855" w:type="dxa"/>
          </w:tcPr>
          <w:p w:rsidR="004E23CE" w:rsidRDefault="004E23C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1б</w:t>
            </w:r>
          </w:p>
        </w:tc>
        <w:tc>
          <w:tcPr>
            <w:tcW w:w="2869" w:type="dxa"/>
          </w:tcPr>
          <w:p w:rsidR="004E23CE" w:rsidRDefault="004E23C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Бабакулова А.</w:t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</w:tcPr>
          <w:p w:rsidR="004E23CE" w:rsidRPr="00D569EA" w:rsidRDefault="004E23CE" w:rsidP="00A415F8">
            <w:pP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  <w:t>№</w:t>
            </w:r>
            <w:r w:rsidR="005E262E">
              <w:rPr>
                <w:rFonts w:ascii="Times New Roman" w:hAnsi="Times New Roman" w:cs="Times New Roman"/>
                <w:color w:val="C00000"/>
                <w:sz w:val="28"/>
                <w:lang w:val="ky-KG"/>
              </w:rPr>
              <w:t>5</w:t>
            </w:r>
          </w:p>
        </w:tc>
        <w:tc>
          <w:tcPr>
            <w:tcW w:w="1856" w:type="dxa"/>
            <w:gridSpan w:val="3"/>
            <w:tcBorders>
              <w:left w:val="single" w:sz="4" w:space="0" w:color="auto"/>
            </w:tcBorders>
          </w:tcPr>
          <w:p w:rsidR="004E23CE" w:rsidRDefault="004E23C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</w:t>
            </w:r>
          </w:p>
        </w:tc>
      </w:tr>
      <w:tr w:rsidR="004E23CE" w:rsidRPr="00DF25EF" w:rsidTr="005C6941">
        <w:trPr>
          <w:trHeight w:val="493"/>
        </w:trPr>
        <w:tc>
          <w:tcPr>
            <w:tcW w:w="813" w:type="dxa"/>
          </w:tcPr>
          <w:p w:rsidR="004E23CE" w:rsidRPr="00DF25EF" w:rsidRDefault="004E23CE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7</w:t>
            </w:r>
            <w:r w:rsidR="001136BD"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0</w:t>
            </w:r>
          </w:p>
        </w:tc>
        <w:tc>
          <w:tcPr>
            <w:tcW w:w="855" w:type="dxa"/>
          </w:tcPr>
          <w:p w:rsidR="004E23CE" w:rsidRPr="00120500" w:rsidRDefault="004E23CE" w:rsidP="00A415F8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1д</w:t>
            </w:r>
          </w:p>
        </w:tc>
        <w:tc>
          <w:tcPr>
            <w:tcW w:w="2869" w:type="dxa"/>
          </w:tcPr>
          <w:p w:rsidR="004E23CE" w:rsidRPr="00120500" w:rsidRDefault="004E23CE" w:rsidP="00A415F8">
            <w:pPr>
              <w:rPr>
                <w:color w:val="943634" w:themeColor="accent2" w:themeShade="BF"/>
                <w:sz w:val="28"/>
                <w:szCs w:val="28"/>
              </w:rPr>
            </w:pPr>
            <w:r w:rsidRPr="00120500">
              <w:rPr>
                <w:color w:val="943634" w:themeColor="accent2" w:themeShade="BF"/>
                <w:sz w:val="28"/>
                <w:szCs w:val="28"/>
              </w:rPr>
              <w:t>Ибраева М.</w:t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</w:tcPr>
          <w:p w:rsidR="004E23CE" w:rsidRPr="00120500" w:rsidRDefault="004E23CE" w:rsidP="00A415F8">
            <w:pPr>
              <w:rPr>
                <w:color w:val="943634" w:themeColor="accent2" w:themeShade="BF"/>
                <w:sz w:val="28"/>
                <w:szCs w:val="28"/>
              </w:rPr>
            </w:pPr>
            <w:r w:rsidRPr="00120500">
              <w:rPr>
                <w:color w:val="943634" w:themeColor="accent2" w:themeShade="BF"/>
                <w:sz w:val="28"/>
                <w:szCs w:val="28"/>
              </w:rPr>
              <w:t>№</w:t>
            </w:r>
            <w:r w:rsidR="005E262E">
              <w:rPr>
                <w:color w:val="943634" w:themeColor="accent2" w:themeShade="BF"/>
                <w:sz w:val="28"/>
                <w:szCs w:val="28"/>
              </w:rPr>
              <w:t>6</w:t>
            </w:r>
          </w:p>
        </w:tc>
        <w:tc>
          <w:tcPr>
            <w:tcW w:w="1856" w:type="dxa"/>
            <w:gridSpan w:val="3"/>
            <w:tcBorders>
              <w:left w:val="single" w:sz="4" w:space="0" w:color="auto"/>
            </w:tcBorders>
          </w:tcPr>
          <w:p w:rsidR="004E23CE" w:rsidRPr="00120500" w:rsidRDefault="004E23CE" w:rsidP="00A415F8">
            <w:pPr>
              <w:rPr>
                <w:color w:val="943634" w:themeColor="accent2" w:themeShade="BF"/>
                <w:sz w:val="28"/>
                <w:szCs w:val="28"/>
                <w:lang w:val="ky-KG"/>
              </w:rPr>
            </w:pPr>
            <w:r>
              <w:rPr>
                <w:color w:val="943634" w:themeColor="accent2" w:themeShade="BF"/>
                <w:sz w:val="28"/>
                <w:szCs w:val="28"/>
                <w:lang w:val="ky-KG"/>
              </w:rPr>
              <w:t>1</w:t>
            </w:r>
          </w:p>
        </w:tc>
      </w:tr>
      <w:tr w:rsidR="004E23CE" w:rsidRPr="00DF25EF" w:rsidTr="005C6941">
        <w:trPr>
          <w:trHeight w:val="493"/>
        </w:trPr>
        <w:tc>
          <w:tcPr>
            <w:tcW w:w="813" w:type="dxa"/>
          </w:tcPr>
          <w:p w:rsidR="004E23CE" w:rsidRPr="00DF25EF" w:rsidRDefault="001136BD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71</w:t>
            </w:r>
          </w:p>
        </w:tc>
        <w:tc>
          <w:tcPr>
            <w:tcW w:w="855" w:type="dxa"/>
          </w:tcPr>
          <w:p w:rsidR="004E23CE" w:rsidRDefault="005E262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1и</w:t>
            </w:r>
          </w:p>
        </w:tc>
        <w:tc>
          <w:tcPr>
            <w:tcW w:w="2869" w:type="dxa"/>
          </w:tcPr>
          <w:p w:rsidR="004E23CE" w:rsidRDefault="005E262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Машаева Т.</w:t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</w:tcPr>
          <w:p w:rsidR="004E23CE" w:rsidRDefault="005E262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№2</w:t>
            </w:r>
          </w:p>
        </w:tc>
        <w:tc>
          <w:tcPr>
            <w:tcW w:w="1856" w:type="dxa"/>
            <w:gridSpan w:val="3"/>
            <w:tcBorders>
              <w:left w:val="single" w:sz="4" w:space="0" w:color="auto"/>
            </w:tcBorders>
          </w:tcPr>
          <w:p w:rsidR="004E23CE" w:rsidRDefault="005E262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</w:t>
            </w:r>
          </w:p>
        </w:tc>
      </w:tr>
      <w:tr w:rsidR="004E23CE" w:rsidRPr="00DF25EF" w:rsidTr="00A415F8">
        <w:trPr>
          <w:trHeight w:val="493"/>
        </w:trPr>
        <w:tc>
          <w:tcPr>
            <w:tcW w:w="9529" w:type="dxa"/>
            <w:gridSpan w:val="8"/>
          </w:tcPr>
          <w:p w:rsidR="004E23CE" w:rsidRDefault="004E23CE" w:rsidP="009429C0">
            <w:pPr>
              <w:tabs>
                <w:tab w:val="left" w:pos="3464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ab/>
              <w:t>2-ноомот</w:t>
            </w:r>
          </w:p>
        </w:tc>
      </w:tr>
      <w:tr w:rsidR="004E23CE" w:rsidRPr="00DF25EF" w:rsidTr="005C6941">
        <w:trPr>
          <w:trHeight w:val="493"/>
        </w:trPr>
        <w:tc>
          <w:tcPr>
            <w:tcW w:w="813" w:type="dxa"/>
          </w:tcPr>
          <w:p w:rsidR="004E23CE" w:rsidRPr="00DF25EF" w:rsidRDefault="001136BD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72</w:t>
            </w:r>
          </w:p>
        </w:tc>
        <w:tc>
          <w:tcPr>
            <w:tcW w:w="855" w:type="dxa"/>
          </w:tcPr>
          <w:p w:rsidR="004E23CE" w:rsidRDefault="004E23C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2</w:t>
            </w:r>
            <w:r w:rsidR="005E262E"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г</w:t>
            </w:r>
          </w:p>
        </w:tc>
        <w:tc>
          <w:tcPr>
            <w:tcW w:w="2869" w:type="dxa"/>
          </w:tcPr>
          <w:p w:rsidR="004E23CE" w:rsidRDefault="004E23C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Карипова Н.</w:t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</w:tcPr>
          <w:p w:rsidR="004E23CE" w:rsidRPr="00486180" w:rsidRDefault="004E23CE" w:rsidP="00A415F8">
            <w:pP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  <w:t>№</w:t>
            </w:r>
            <w:r w:rsidR="005E262E">
              <w:rPr>
                <w:rFonts w:ascii="Times New Roman" w:hAnsi="Times New Roman" w:cs="Times New Roman"/>
                <w:color w:val="C00000"/>
                <w:sz w:val="28"/>
                <w:lang w:val="ky-KG"/>
              </w:rPr>
              <w:t>5</w:t>
            </w:r>
          </w:p>
        </w:tc>
        <w:tc>
          <w:tcPr>
            <w:tcW w:w="1856" w:type="dxa"/>
            <w:gridSpan w:val="3"/>
            <w:tcBorders>
              <w:left w:val="single" w:sz="4" w:space="0" w:color="auto"/>
            </w:tcBorders>
          </w:tcPr>
          <w:p w:rsidR="004E23CE" w:rsidRDefault="004E23C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2</w:t>
            </w:r>
          </w:p>
        </w:tc>
      </w:tr>
      <w:tr w:rsidR="004E23CE" w:rsidRPr="00DF25EF" w:rsidTr="005C6941">
        <w:trPr>
          <w:trHeight w:val="493"/>
        </w:trPr>
        <w:tc>
          <w:tcPr>
            <w:tcW w:w="813" w:type="dxa"/>
          </w:tcPr>
          <w:p w:rsidR="004E23CE" w:rsidRPr="00DF25EF" w:rsidRDefault="004E23CE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7</w:t>
            </w:r>
            <w:r w:rsidR="001136BD"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3</w:t>
            </w:r>
          </w:p>
        </w:tc>
        <w:tc>
          <w:tcPr>
            <w:tcW w:w="855" w:type="dxa"/>
          </w:tcPr>
          <w:p w:rsidR="004E23CE" w:rsidRDefault="004E23C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1в</w:t>
            </w:r>
          </w:p>
        </w:tc>
        <w:tc>
          <w:tcPr>
            <w:tcW w:w="2869" w:type="dxa"/>
          </w:tcPr>
          <w:p w:rsidR="004E23CE" w:rsidRDefault="004E23C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Байсеркеева Ж.</w:t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</w:tcPr>
          <w:p w:rsidR="004E23CE" w:rsidRPr="00D569EA" w:rsidRDefault="004E23CE" w:rsidP="00A415F8">
            <w:pP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  <w:t>№1</w:t>
            </w:r>
          </w:p>
        </w:tc>
        <w:tc>
          <w:tcPr>
            <w:tcW w:w="1856" w:type="dxa"/>
            <w:gridSpan w:val="3"/>
            <w:tcBorders>
              <w:left w:val="single" w:sz="4" w:space="0" w:color="auto"/>
            </w:tcBorders>
          </w:tcPr>
          <w:p w:rsidR="004E23CE" w:rsidRDefault="004E23C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2</w:t>
            </w:r>
          </w:p>
        </w:tc>
      </w:tr>
      <w:tr w:rsidR="004E23CE" w:rsidRPr="00DF25EF" w:rsidTr="005C6941">
        <w:trPr>
          <w:trHeight w:val="493"/>
        </w:trPr>
        <w:tc>
          <w:tcPr>
            <w:tcW w:w="813" w:type="dxa"/>
          </w:tcPr>
          <w:p w:rsidR="004E23CE" w:rsidRPr="00DF25EF" w:rsidRDefault="004E23CE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7</w:t>
            </w:r>
            <w:r w:rsidR="001136BD"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4</w:t>
            </w:r>
          </w:p>
        </w:tc>
        <w:tc>
          <w:tcPr>
            <w:tcW w:w="855" w:type="dxa"/>
          </w:tcPr>
          <w:p w:rsidR="004E23CE" w:rsidRDefault="004E23C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1г</w:t>
            </w:r>
          </w:p>
        </w:tc>
        <w:tc>
          <w:tcPr>
            <w:tcW w:w="2869" w:type="dxa"/>
          </w:tcPr>
          <w:p w:rsidR="004E23CE" w:rsidRDefault="004E23C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Рысматова Д.</w:t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</w:tcPr>
          <w:p w:rsidR="004E23CE" w:rsidRPr="00486180" w:rsidRDefault="004E23CE" w:rsidP="00A415F8">
            <w:pP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  <w:t>№2</w:t>
            </w:r>
          </w:p>
        </w:tc>
        <w:tc>
          <w:tcPr>
            <w:tcW w:w="1856" w:type="dxa"/>
            <w:gridSpan w:val="3"/>
            <w:tcBorders>
              <w:left w:val="single" w:sz="4" w:space="0" w:color="auto"/>
            </w:tcBorders>
          </w:tcPr>
          <w:p w:rsidR="004E23CE" w:rsidRDefault="004E23C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2</w:t>
            </w:r>
          </w:p>
        </w:tc>
      </w:tr>
      <w:tr w:rsidR="004E23CE" w:rsidRPr="00DF25EF" w:rsidTr="005C6941">
        <w:trPr>
          <w:trHeight w:val="493"/>
        </w:trPr>
        <w:tc>
          <w:tcPr>
            <w:tcW w:w="813" w:type="dxa"/>
          </w:tcPr>
          <w:p w:rsidR="004E23CE" w:rsidRPr="00DF25EF" w:rsidRDefault="004E23CE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7</w:t>
            </w:r>
            <w:r w:rsidR="001136BD"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5</w:t>
            </w:r>
          </w:p>
        </w:tc>
        <w:tc>
          <w:tcPr>
            <w:tcW w:w="855" w:type="dxa"/>
          </w:tcPr>
          <w:p w:rsidR="004E23CE" w:rsidRDefault="004E23C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1з</w:t>
            </w:r>
          </w:p>
        </w:tc>
        <w:tc>
          <w:tcPr>
            <w:tcW w:w="2869" w:type="dxa"/>
          </w:tcPr>
          <w:p w:rsidR="004E23CE" w:rsidRDefault="004E23C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Жээналиева С.</w:t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</w:tcPr>
          <w:p w:rsidR="004E23CE" w:rsidRPr="00120500" w:rsidRDefault="004E23CE" w:rsidP="00A415F8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lang w:val="ky-KG"/>
              </w:rPr>
            </w:pPr>
            <w:r w:rsidRPr="00120500">
              <w:rPr>
                <w:rFonts w:ascii="Times New Roman" w:hAnsi="Times New Roman" w:cs="Times New Roman"/>
                <w:color w:val="943634" w:themeColor="accent2" w:themeShade="BF"/>
                <w:sz w:val="28"/>
                <w:lang w:val="ky-KG"/>
              </w:rPr>
              <w:t>№</w:t>
            </w:r>
            <w:r w:rsidR="005E262E">
              <w:rPr>
                <w:rFonts w:ascii="Times New Roman" w:hAnsi="Times New Roman" w:cs="Times New Roman"/>
                <w:color w:val="943634" w:themeColor="accent2" w:themeShade="BF"/>
                <w:sz w:val="28"/>
                <w:lang w:val="ky-KG"/>
              </w:rPr>
              <w:t>6</w:t>
            </w:r>
          </w:p>
        </w:tc>
        <w:tc>
          <w:tcPr>
            <w:tcW w:w="1856" w:type="dxa"/>
            <w:gridSpan w:val="3"/>
            <w:tcBorders>
              <w:left w:val="single" w:sz="4" w:space="0" w:color="auto"/>
            </w:tcBorders>
          </w:tcPr>
          <w:p w:rsidR="004E23CE" w:rsidRDefault="004E23C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2</w:t>
            </w:r>
          </w:p>
        </w:tc>
      </w:tr>
      <w:tr w:rsidR="004E23CE" w:rsidRPr="001136BD" w:rsidTr="005C6941">
        <w:trPr>
          <w:trHeight w:val="493"/>
        </w:trPr>
        <w:tc>
          <w:tcPr>
            <w:tcW w:w="813" w:type="dxa"/>
          </w:tcPr>
          <w:p w:rsidR="004E23CE" w:rsidRPr="00DF25EF" w:rsidRDefault="004E23CE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7</w:t>
            </w:r>
            <w:r w:rsidR="001136BD"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6</w:t>
            </w:r>
          </w:p>
        </w:tc>
        <w:tc>
          <w:tcPr>
            <w:tcW w:w="855" w:type="dxa"/>
          </w:tcPr>
          <w:p w:rsidR="004E23CE" w:rsidRDefault="004E23C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1</w:t>
            </w:r>
            <w:r w:rsidR="001136BD"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ж</w:t>
            </w:r>
          </w:p>
        </w:tc>
        <w:tc>
          <w:tcPr>
            <w:tcW w:w="2869" w:type="dxa"/>
          </w:tcPr>
          <w:p w:rsidR="004E23CE" w:rsidRDefault="001136BD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Омурбек к. Жыпара</w:t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</w:tcPr>
          <w:p w:rsidR="004E23CE" w:rsidRPr="00120500" w:rsidRDefault="004E23CE" w:rsidP="00A415F8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lang w:val="ky-KG"/>
              </w:rPr>
            </w:pPr>
            <w:r w:rsidRPr="00120500">
              <w:rPr>
                <w:rFonts w:ascii="Times New Roman" w:hAnsi="Times New Roman" w:cs="Times New Roman"/>
                <w:color w:val="943634" w:themeColor="accent2" w:themeShade="BF"/>
                <w:sz w:val="28"/>
                <w:lang w:val="ky-KG"/>
              </w:rPr>
              <w:t>№</w:t>
            </w:r>
            <w:r w:rsidR="001136BD">
              <w:rPr>
                <w:rFonts w:ascii="Times New Roman" w:hAnsi="Times New Roman" w:cs="Times New Roman"/>
                <w:color w:val="943634" w:themeColor="accent2" w:themeShade="BF"/>
                <w:sz w:val="28"/>
                <w:lang w:val="ky-KG"/>
              </w:rPr>
              <w:t>4</w:t>
            </w:r>
          </w:p>
        </w:tc>
        <w:tc>
          <w:tcPr>
            <w:tcW w:w="1856" w:type="dxa"/>
            <w:gridSpan w:val="3"/>
            <w:tcBorders>
              <w:left w:val="single" w:sz="4" w:space="0" w:color="auto"/>
            </w:tcBorders>
          </w:tcPr>
          <w:p w:rsidR="004E23CE" w:rsidRDefault="004E23C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2</w:t>
            </w:r>
          </w:p>
        </w:tc>
      </w:tr>
      <w:tr w:rsidR="004E23CE" w:rsidRPr="00C2729D" w:rsidTr="005C6941">
        <w:trPr>
          <w:trHeight w:val="493"/>
        </w:trPr>
        <w:tc>
          <w:tcPr>
            <w:tcW w:w="813" w:type="dxa"/>
          </w:tcPr>
          <w:p w:rsidR="004E23CE" w:rsidRPr="00DF25EF" w:rsidRDefault="004E23CE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7</w:t>
            </w:r>
            <w:r w:rsidR="001136BD"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7</w:t>
            </w:r>
          </w:p>
        </w:tc>
        <w:tc>
          <w:tcPr>
            <w:tcW w:w="855" w:type="dxa"/>
          </w:tcPr>
          <w:p w:rsidR="004E23CE" w:rsidRPr="001136BD" w:rsidRDefault="004E23CE" w:rsidP="00A415F8">
            <w:pPr>
              <w:rPr>
                <w:color w:val="943634" w:themeColor="accent2" w:themeShade="BF"/>
                <w:sz w:val="28"/>
                <w:szCs w:val="28"/>
                <w:lang w:val="ky-KG"/>
              </w:rPr>
            </w:pPr>
            <w:r w:rsidRPr="001136BD">
              <w:rPr>
                <w:color w:val="943634" w:themeColor="accent2" w:themeShade="BF"/>
                <w:sz w:val="28"/>
                <w:szCs w:val="28"/>
                <w:lang w:val="ky-KG"/>
              </w:rPr>
              <w:t>1</w:t>
            </w:r>
            <w:r w:rsidR="001136BD">
              <w:rPr>
                <w:color w:val="943634" w:themeColor="accent2" w:themeShade="BF"/>
                <w:sz w:val="28"/>
                <w:szCs w:val="28"/>
                <w:lang w:val="ky-KG"/>
              </w:rPr>
              <w:t>л</w:t>
            </w:r>
          </w:p>
        </w:tc>
        <w:tc>
          <w:tcPr>
            <w:tcW w:w="2869" w:type="dxa"/>
          </w:tcPr>
          <w:p w:rsidR="004E23CE" w:rsidRPr="001136BD" w:rsidRDefault="001136BD" w:rsidP="00A415F8">
            <w:pPr>
              <w:rPr>
                <w:color w:val="943634" w:themeColor="accent2" w:themeShade="BF"/>
                <w:sz w:val="28"/>
                <w:szCs w:val="28"/>
                <w:lang w:val="ky-KG"/>
              </w:rPr>
            </w:pPr>
            <w:r>
              <w:rPr>
                <w:color w:val="943634" w:themeColor="accent2" w:themeShade="BF"/>
                <w:sz w:val="28"/>
                <w:szCs w:val="28"/>
                <w:lang w:val="ky-KG"/>
              </w:rPr>
              <w:t>Элдияр к.</w:t>
            </w:r>
            <w:r w:rsidR="00C2729D">
              <w:rPr>
                <w:color w:val="943634" w:themeColor="accent2" w:themeShade="BF"/>
                <w:sz w:val="28"/>
                <w:szCs w:val="28"/>
                <w:lang w:val="ky-KG"/>
              </w:rPr>
              <w:t xml:space="preserve"> Асель</w:t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</w:tcPr>
          <w:p w:rsidR="004E23CE" w:rsidRPr="001136BD" w:rsidRDefault="004E23CE" w:rsidP="00A415F8">
            <w:pPr>
              <w:rPr>
                <w:color w:val="943634" w:themeColor="accent2" w:themeShade="BF"/>
                <w:sz w:val="28"/>
                <w:szCs w:val="28"/>
                <w:lang w:val="ky-KG"/>
              </w:rPr>
            </w:pPr>
            <w:r w:rsidRPr="001136BD">
              <w:rPr>
                <w:color w:val="943634" w:themeColor="accent2" w:themeShade="BF"/>
                <w:sz w:val="28"/>
                <w:szCs w:val="28"/>
                <w:lang w:val="ky-KG"/>
              </w:rPr>
              <w:t>№3</w:t>
            </w:r>
          </w:p>
        </w:tc>
        <w:tc>
          <w:tcPr>
            <w:tcW w:w="1856" w:type="dxa"/>
            <w:gridSpan w:val="3"/>
            <w:tcBorders>
              <w:left w:val="single" w:sz="4" w:space="0" w:color="auto"/>
            </w:tcBorders>
          </w:tcPr>
          <w:p w:rsidR="004E23CE" w:rsidRPr="001136BD" w:rsidRDefault="004E23CE" w:rsidP="00A415F8">
            <w:pPr>
              <w:rPr>
                <w:color w:val="943634" w:themeColor="accent2" w:themeShade="BF"/>
                <w:sz w:val="28"/>
                <w:szCs w:val="28"/>
                <w:lang w:val="ky-KG"/>
              </w:rPr>
            </w:pPr>
            <w:r w:rsidRPr="001136BD">
              <w:rPr>
                <w:color w:val="943634" w:themeColor="accent2" w:themeShade="BF"/>
                <w:sz w:val="28"/>
                <w:szCs w:val="28"/>
                <w:lang w:val="ky-KG"/>
              </w:rPr>
              <w:t>2</w:t>
            </w:r>
          </w:p>
        </w:tc>
      </w:tr>
      <w:tr w:rsidR="004E23CE" w:rsidRPr="00C2729D" w:rsidTr="005C6941">
        <w:trPr>
          <w:trHeight w:val="493"/>
        </w:trPr>
        <w:tc>
          <w:tcPr>
            <w:tcW w:w="813" w:type="dxa"/>
          </w:tcPr>
          <w:p w:rsidR="004E23CE" w:rsidRDefault="004E23CE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</w:p>
        </w:tc>
        <w:tc>
          <w:tcPr>
            <w:tcW w:w="855" w:type="dxa"/>
          </w:tcPr>
          <w:p w:rsidR="004E23CE" w:rsidRPr="001136BD" w:rsidRDefault="004E23CE" w:rsidP="00A415F8">
            <w:pPr>
              <w:rPr>
                <w:color w:val="943634" w:themeColor="accent2" w:themeShade="BF"/>
                <w:sz w:val="28"/>
                <w:szCs w:val="28"/>
                <w:lang w:val="ky-KG"/>
              </w:rPr>
            </w:pPr>
          </w:p>
        </w:tc>
        <w:tc>
          <w:tcPr>
            <w:tcW w:w="2869" w:type="dxa"/>
          </w:tcPr>
          <w:p w:rsidR="004E23CE" w:rsidRPr="001136BD" w:rsidRDefault="004E23CE" w:rsidP="00A415F8">
            <w:pPr>
              <w:rPr>
                <w:color w:val="943634" w:themeColor="accent2" w:themeShade="BF"/>
                <w:sz w:val="28"/>
                <w:szCs w:val="28"/>
                <w:lang w:val="ky-KG"/>
              </w:rPr>
            </w:pP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</w:tcPr>
          <w:p w:rsidR="004E23CE" w:rsidRPr="001136BD" w:rsidRDefault="004E23CE" w:rsidP="00A415F8">
            <w:pPr>
              <w:rPr>
                <w:color w:val="943634" w:themeColor="accent2" w:themeShade="BF"/>
                <w:sz w:val="28"/>
                <w:szCs w:val="28"/>
                <w:lang w:val="ky-KG"/>
              </w:rPr>
            </w:pPr>
          </w:p>
        </w:tc>
        <w:tc>
          <w:tcPr>
            <w:tcW w:w="1856" w:type="dxa"/>
            <w:gridSpan w:val="3"/>
            <w:tcBorders>
              <w:left w:val="single" w:sz="4" w:space="0" w:color="auto"/>
            </w:tcBorders>
          </w:tcPr>
          <w:p w:rsidR="004E23CE" w:rsidRPr="001136BD" w:rsidRDefault="004E23CE" w:rsidP="00A415F8">
            <w:pPr>
              <w:rPr>
                <w:color w:val="943634" w:themeColor="accent2" w:themeShade="BF"/>
                <w:sz w:val="28"/>
                <w:szCs w:val="28"/>
                <w:lang w:val="ky-KG"/>
              </w:rPr>
            </w:pPr>
          </w:p>
        </w:tc>
      </w:tr>
      <w:tr w:rsidR="004E23CE" w:rsidRPr="00C2729D" w:rsidTr="00A415F8">
        <w:trPr>
          <w:trHeight w:val="493"/>
        </w:trPr>
        <w:tc>
          <w:tcPr>
            <w:tcW w:w="9529" w:type="dxa"/>
            <w:gridSpan w:val="8"/>
          </w:tcPr>
          <w:p w:rsidR="004E23CE" w:rsidRPr="001136BD" w:rsidRDefault="004E23CE" w:rsidP="009429C0">
            <w:pPr>
              <w:tabs>
                <w:tab w:val="left" w:pos="3532"/>
              </w:tabs>
              <w:rPr>
                <w:color w:val="943634" w:themeColor="accent2" w:themeShade="BF"/>
                <w:sz w:val="28"/>
                <w:szCs w:val="28"/>
                <w:lang w:val="ky-KG"/>
              </w:rPr>
            </w:pPr>
            <w:r w:rsidRPr="001136BD">
              <w:rPr>
                <w:color w:val="943634" w:themeColor="accent2" w:themeShade="BF"/>
                <w:sz w:val="28"/>
                <w:szCs w:val="28"/>
                <w:lang w:val="ky-KG"/>
              </w:rPr>
              <w:tab/>
              <w:t>3-ноомот</w:t>
            </w:r>
          </w:p>
        </w:tc>
      </w:tr>
      <w:tr w:rsidR="004E23CE" w:rsidRPr="00C2729D" w:rsidTr="005C6941">
        <w:trPr>
          <w:trHeight w:val="493"/>
        </w:trPr>
        <w:tc>
          <w:tcPr>
            <w:tcW w:w="813" w:type="dxa"/>
          </w:tcPr>
          <w:p w:rsidR="004E23CE" w:rsidRPr="00DF25EF" w:rsidRDefault="004E23CE" w:rsidP="00A415F8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7</w:t>
            </w:r>
            <w:r w:rsidR="001136BD"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8</w:t>
            </w:r>
          </w:p>
        </w:tc>
        <w:tc>
          <w:tcPr>
            <w:tcW w:w="855" w:type="dxa"/>
          </w:tcPr>
          <w:p w:rsidR="004E23CE" w:rsidRDefault="004E23C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2д</w:t>
            </w:r>
          </w:p>
        </w:tc>
        <w:tc>
          <w:tcPr>
            <w:tcW w:w="2869" w:type="dxa"/>
          </w:tcPr>
          <w:p w:rsidR="004E23CE" w:rsidRDefault="004E23C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Байсеркеева Ж.</w:t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</w:tcPr>
          <w:p w:rsidR="004E23CE" w:rsidRPr="00C44DBF" w:rsidRDefault="004E23CE" w:rsidP="00A415F8">
            <w:pP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  <w:t>№1</w:t>
            </w:r>
          </w:p>
        </w:tc>
        <w:tc>
          <w:tcPr>
            <w:tcW w:w="1856" w:type="dxa"/>
            <w:gridSpan w:val="3"/>
            <w:tcBorders>
              <w:left w:val="single" w:sz="4" w:space="0" w:color="auto"/>
            </w:tcBorders>
          </w:tcPr>
          <w:p w:rsidR="004E23CE" w:rsidRDefault="004E23CE" w:rsidP="00A415F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3</w:t>
            </w:r>
          </w:p>
        </w:tc>
      </w:tr>
      <w:tr w:rsidR="00BE3F5F" w:rsidRPr="00C2729D" w:rsidTr="005C6941">
        <w:trPr>
          <w:trHeight w:val="493"/>
        </w:trPr>
        <w:tc>
          <w:tcPr>
            <w:tcW w:w="813" w:type="dxa"/>
          </w:tcPr>
          <w:p w:rsidR="00BE3F5F" w:rsidRPr="00DF25EF" w:rsidRDefault="00BE3F5F" w:rsidP="00BE3F5F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79</w:t>
            </w:r>
          </w:p>
        </w:tc>
        <w:tc>
          <w:tcPr>
            <w:tcW w:w="855" w:type="dxa"/>
          </w:tcPr>
          <w:p w:rsidR="00BE3F5F" w:rsidRDefault="00BE3F5F" w:rsidP="00BE3F5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2ж</w:t>
            </w:r>
          </w:p>
        </w:tc>
        <w:tc>
          <w:tcPr>
            <w:tcW w:w="2869" w:type="dxa"/>
          </w:tcPr>
          <w:p w:rsidR="00BE3F5F" w:rsidRDefault="00BE3F5F" w:rsidP="00BE3F5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Сарбанова Б.</w:t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</w:tcPr>
          <w:p w:rsidR="00BE3F5F" w:rsidRPr="00C44DBF" w:rsidRDefault="00BE3F5F" w:rsidP="00BE3F5F">
            <w:pP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  <w:t>№6</w:t>
            </w:r>
          </w:p>
        </w:tc>
        <w:tc>
          <w:tcPr>
            <w:tcW w:w="1856" w:type="dxa"/>
            <w:gridSpan w:val="3"/>
            <w:tcBorders>
              <w:left w:val="single" w:sz="4" w:space="0" w:color="auto"/>
            </w:tcBorders>
          </w:tcPr>
          <w:p w:rsidR="00BE3F5F" w:rsidRDefault="00BE3F5F" w:rsidP="00BE3F5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3</w:t>
            </w:r>
          </w:p>
        </w:tc>
      </w:tr>
      <w:tr w:rsidR="00BE3F5F" w:rsidRPr="00C2729D" w:rsidTr="005C6941">
        <w:trPr>
          <w:trHeight w:val="493"/>
        </w:trPr>
        <w:tc>
          <w:tcPr>
            <w:tcW w:w="813" w:type="dxa"/>
          </w:tcPr>
          <w:p w:rsidR="00BE3F5F" w:rsidRPr="00DF25EF" w:rsidRDefault="00BE3F5F" w:rsidP="00BE3F5F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80</w:t>
            </w:r>
          </w:p>
        </w:tc>
        <w:tc>
          <w:tcPr>
            <w:tcW w:w="855" w:type="dxa"/>
          </w:tcPr>
          <w:p w:rsidR="00BE3F5F" w:rsidRDefault="00BE3F5F" w:rsidP="00BE3F5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2л</w:t>
            </w:r>
          </w:p>
        </w:tc>
        <w:tc>
          <w:tcPr>
            <w:tcW w:w="2869" w:type="dxa"/>
          </w:tcPr>
          <w:p w:rsidR="00BE3F5F" w:rsidRDefault="00BE3F5F" w:rsidP="00BE3F5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Токтоналиева П.А.</w:t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</w:tcPr>
          <w:p w:rsidR="00BE3F5F" w:rsidRPr="00486180" w:rsidRDefault="00BE3F5F" w:rsidP="00BE3F5F">
            <w:pP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  <w:t>№7</w:t>
            </w:r>
          </w:p>
        </w:tc>
        <w:tc>
          <w:tcPr>
            <w:tcW w:w="1856" w:type="dxa"/>
            <w:gridSpan w:val="3"/>
            <w:tcBorders>
              <w:left w:val="single" w:sz="4" w:space="0" w:color="auto"/>
            </w:tcBorders>
          </w:tcPr>
          <w:p w:rsidR="00BE3F5F" w:rsidRDefault="00BE3F5F" w:rsidP="00BE3F5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3</w:t>
            </w:r>
          </w:p>
        </w:tc>
      </w:tr>
      <w:tr w:rsidR="00BE3F5F" w:rsidRPr="00DF25EF" w:rsidTr="005C6941">
        <w:trPr>
          <w:trHeight w:val="493"/>
        </w:trPr>
        <w:tc>
          <w:tcPr>
            <w:tcW w:w="813" w:type="dxa"/>
          </w:tcPr>
          <w:p w:rsidR="00BE3F5F" w:rsidRPr="00DF25EF" w:rsidRDefault="00BE3F5F" w:rsidP="00BE3F5F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81</w:t>
            </w:r>
          </w:p>
        </w:tc>
        <w:tc>
          <w:tcPr>
            <w:tcW w:w="855" w:type="dxa"/>
          </w:tcPr>
          <w:p w:rsidR="00BE3F5F" w:rsidRPr="00C2729D" w:rsidRDefault="00BE3F5F" w:rsidP="00BE3F5F">
            <w:pPr>
              <w:rPr>
                <w:color w:val="943634" w:themeColor="accent2" w:themeShade="BF"/>
                <w:sz w:val="28"/>
                <w:szCs w:val="28"/>
                <w:lang w:val="ky-KG"/>
              </w:rPr>
            </w:pPr>
            <w:r w:rsidRPr="00C2729D">
              <w:rPr>
                <w:color w:val="943634" w:themeColor="accent2" w:themeShade="BF"/>
                <w:sz w:val="28"/>
                <w:szCs w:val="28"/>
                <w:lang w:val="ky-KG"/>
              </w:rPr>
              <w:t>2з</w:t>
            </w:r>
          </w:p>
        </w:tc>
        <w:tc>
          <w:tcPr>
            <w:tcW w:w="2869" w:type="dxa"/>
          </w:tcPr>
          <w:p w:rsidR="00BE3F5F" w:rsidRPr="00C509BD" w:rsidRDefault="00BE3F5F" w:rsidP="00BE3F5F">
            <w:pPr>
              <w:rPr>
                <w:color w:val="943634" w:themeColor="accent2" w:themeShade="BF"/>
                <w:sz w:val="28"/>
                <w:szCs w:val="28"/>
              </w:rPr>
            </w:pPr>
            <w:r w:rsidRPr="00C2729D">
              <w:rPr>
                <w:color w:val="943634" w:themeColor="accent2" w:themeShade="BF"/>
                <w:sz w:val="28"/>
                <w:szCs w:val="28"/>
                <w:lang w:val="ky-KG"/>
              </w:rPr>
              <w:t>Рысбек к. Назгу</w:t>
            </w:r>
            <w:r>
              <w:rPr>
                <w:color w:val="943634" w:themeColor="accent2" w:themeShade="BF"/>
                <w:sz w:val="28"/>
                <w:szCs w:val="28"/>
              </w:rPr>
              <w:t>ль</w:t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</w:tcPr>
          <w:p w:rsidR="00BE3F5F" w:rsidRPr="00C509BD" w:rsidRDefault="00BE3F5F" w:rsidP="00BE3F5F">
            <w:pPr>
              <w:rPr>
                <w:color w:val="943634" w:themeColor="accent2" w:themeShade="BF"/>
                <w:sz w:val="28"/>
                <w:szCs w:val="28"/>
              </w:rPr>
            </w:pPr>
            <w:r w:rsidRPr="00C509BD">
              <w:rPr>
                <w:color w:val="943634" w:themeColor="accent2" w:themeShade="BF"/>
                <w:sz w:val="28"/>
                <w:szCs w:val="28"/>
              </w:rPr>
              <w:t>№</w:t>
            </w:r>
            <w:r>
              <w:rPr>
                <w:color w:val="943634" w:themeColor="accent2" w:themeShade="BF"/>
                <w:sz w:val="28"/>
                <w:szCs w:val="28"/>
              </w:rPr>
              <w:t>3</w:t>
            </w:r>
          </w:p>
        </w:tc>
        <w:tc>
          <w:tcPr>
            <w:tcW w:w="1856" w:type="dxa"/>
            <w:gridSpan w:val="3"/>
            <w:tcBorders>
              <w:left w:val="single" w:sz="4" w:space="0" w:color="auto"/>
            </w:tcBorders>
          </w:tcPr>
          <w:p w:rsidR="00BE3F5F" w:rsidRPr="00C509BD" w:rsidRDefault="00BE3F5F" w:rsidP="00BE3F5F">
            <w:pPr>
              <w:rPr>
                <w:color w:val="943634" w:themeColor="accent2" w:themeShade="BF"/>
                <w:sz w:val="28"/>
                <w:szCs w:val="28"/>
              </w:rPr>
            </w:pPr>
            <w:r w:rsidRPr="00C509BD">
              <w:rPr>
                <w:color w:val="943634" w:themeColor="accent2" w:themeShade="BF"/>
                <w:sz w:val="28"/>
                <w:szCs w:val="28"/>
              </w:rPr>
              <w:t>3</w:t>
            </w:r>
          </w:p>
        </w:tc>
      </w:tr>
      <w:tr w:rsidR="00BE3F5F" w:rsidRPr="00DF25EF" w:rsidTr="005C6941">
        <w:trPr>
          <w:trHeight w:val="493"/>
        </w:trPr>
        <w:tc>
          <w:tcPr>
            <w:tcW w:w="813" w:type="dxa"/>
          </w:tcPr>
          <w:p w:rsidR="00BE3F5F" w:rsidRPr="00DF25EF" w:rsidRDefault="00BE3F5F" w:rsidP="00BE3F5F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t>82</w:t>
            </w:r>
          </w:p>
        </w:tc>
        <w:tc>
          <w:tcPr>
            <w:tcW w:w="855" w:type="dxa"/>
          </w:tcPr>
          <w:p w:rsidR="00BE3F5F" w:rsidRPr="00C509BD" w:rsidRDefault="00BE3F5F" w:rsidP="00BE3F5F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2и</w:t>
            </w:r>
          </w:p>
        </w:tc>
        <w:tc>
          <w:tcPr>
            <w:tcW w:w="2869" w:type="dxa"/>
          </w:tcPr>
          <w:p w:rsidR="00BE3F5F" w:rsidRPr="00C509BD" w:rsidRDefault="00BE3F5F" w:rsidP="00BE3F5F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Рысбек к. Н.</w:t>
            </w: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</w:tcPr>
          <w:p w:rsidR="00BE3F5F" w:rsidRPr="00C509BD" w:rsidRDefault="00BE3F5F" w:rsidP="00BE3F5F">
            <w:pPr>
              <w:rPr>
                <w:color w:val="943634" w:themeColor="accent2" w:themeShade="BF"/>
                <w:sz w:val="28"/>
                <w:szCs w:val="28"/>
              </w:rPr>
            </w:pPr>
            <w:r w:rsidRPr="00C509BD">
              <w:rPr>
                <w:color w:val="943634" w:themeColor="accent2" w:themeShade="BF"/>
                <w:sz w:val="28"/>
                <w:szCs w:val="28"/>
              </w:rPr>
              <w:t>№</w:t>
            </w:r>
            <w:r>
              <w:rPr>
                <w:color w:val="943634" w:themeColor="accent2" w:themeShade="BF"/>
                <w:sz w:val="28"/>
                <w:szCs w:val="28"/>
              </w:rPr>
              <w:t>3</w:t>
            </w:r>
          </w:p>
        </w:tc>
        <w:tc>
          <w:tcPr>
            <w:tcW w:w="1856" w:type="dxa"/>
            <w:gridSpan w:val="3"/>
            <w:tcBorders>
              <w:left w:val="single" w:sz="4" w:space="0" w:color="auto"/>
            </w:tcBorders>
          </w:tcPr>
          <w:p w:rsidR="00BE3F5F" w:rsidRPr="00C509BD" w:rsidRDefault="00BE3F5F" w:rsidP="00BE3F5F">
            <w:pPr>
              <w:rPr>
                <w:color w:val="943634" w:themeColor="accent2" w:themeShade="BF"/>
                <w:sz w:val="28"/>
                <w:szCs w:val="28"/>
              </w:rPr>
            </w:pPr>
            <w:r w:rsidRPr="00C509BD">
              <w:rPr>
                <w:color w:val="943634" w:themeColor="accent2" w:themeShade="BF"/>
                <w:sz w:val="28"/>
                <w:szCs w:val="28"/>
              </w:rPr>
              <w:t>3</w:t>
            </w:r>
          </w:p>
        </w:tc>
      </w:tr>
      <w:tr w:rsidR="00BE3F5F" w:rsidRPr="00DF25EF" w:rsidTr="005C6941">
        <w:trPr>
          <w:trHeight w:val="493"/>
        </w:trPr>
        <w:tc>
          <w:tcPr>
            <w:tcW w:w="813" w:type="dxa"/>
          </w:tcPr>
          <w:p w:rsidR="00BE3F5F" w:rsidRPr="00DF25EF" w:rsidRDefault="00BE3F5F" w:rsidP="00BE3F5F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  <w:lastRenderedPageBreak/>
              <w:t>83</w:t>
            </w:r>
          </w:p>
        </w:tc>
        <w:tc>
          <w:tcPr>
            <w:tcW w:w="855" w:type="dxa"/>
          </w:tcPr>
          <w:p w:rsidR="00BE3F5F" w:rsidRPr="00C509BD" w:rsidRDefault="00BE3F5F" w:rsidP="00BE3F5F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869" w:type="dxa"/>
          </w:tcPr>
          <w:p w:rsidR="00BE3F5F" w:rsidRPr="00C509BD" w:rsidRDefault="00BE3F5F" w:rsidP="00BE3F5F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</w:tcPr>
          <w:p w:rsidR="00BE3F5F" w:rsidRPr="00C509BD" w:rsidRDefault="00BE3F5F" w:rsidP="00BE3F5F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856" w:type="dxa"/>
            <w:gridSpan w:val="3"/>
            <w:tcBorders>
              <w:left w:val="single" w:sz="4" w:space="0" w:color="auto"/>
            </w:tcBorders>
          </w:tcPr>
          <w:p w:rsidR="00BE3F5F" w:rsidRPr="00C509BD" w:rsidRDefault="00BE3F5F" w:rsidP="00BE3F5F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</w:tr>
      <w:tr w:rsidR="00BE3F5F" w:rsidRPr="00DF25EF" w:rsidTr="005C6941">
        <w:trPr>
          <w:trHeight w:val="493"/>
        </w:trPr>
        <w:tc>
          <w:tcPr>
            <w:tcW w:w="813" w:type="dxa"/>
          </w:tcPr>
          <w:p w:rsidR="00BE3F5F" w:rsidRPr="00DF25EF" w:rsidRDefault="00BE3F5F" w:rsidP="00BE3F5F">
            <w:pPr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</w:p>
        </w:tc>
        <w:tc>
          <w:tcPr>
            <w:tcW w:w="855" w:type="dxa"/>
          </w:tcPr>
          <w:p w:rsidR="00BE3F5F" w:rsidRDefault="00BE3F5F" w:rsidP="00BE3F5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</w:p>
        </w:tc>
        <w:tc>
          <w:tcPr>
            <w:tcW w:w="2869" w:type="dxa"/>
          </w:tcPr>
          <w:p w:rsidR="00BE3F5F" w:rsidRDefault="00BE3F5F" w:rsidP="00BE3F5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</w:p>
        </w:tc>
        <w:tc>
          <w:tcPr>
            <w:tcW w:w="3136" w:type="dxa"/>
            <w:gridSpan w:val="2"/>
            <w:tcBorders>
              <w:right w:val="single" w:sz="4" w:space="0" w:color="auto"/>
            </w:tcBorders>
          </w:tcPr>
          <w:p w:rsidR="00BE3F5F" w:rsidRPr="00C44DBF" w:rsidRDefault="00BE3F5F" w:rsidP="00BE3F5F">
            <w:pPr>
              <w:rPr>
                <w:rFonts w:ascii="Times New Roman" w:hAnsi="Times New Roman" w:cs="Times New Roman"/>
                <w:color w:val="C00000"/>
                <w:sz w:val="28"/>
                <w:lang w:val="ky-KG"/>
              </w:rPr>
            </w:pPr>
          </w:p>
        </w:tc>
        <w:tc>
          <w:tcPr>
            <w:tcW w:w="1856" w:type="dxa"/>
            <w:gridSpan w:val="3"/>
            <w:tcBorders>
              <w:left w:val="single" w:sz="4" w:space="0" w:color="auto"/>
            </w:tcBorders>
          </w:tcPr>
          <w:p w:rsidR="00BE3F5F" w:rsidRDefault="00BE3F5F" w:rsidP="00BE3F5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color w:val="990000"/>
                <w:sz w:val="28"/>
                <w:szCs w:val="28"/>
                <w:lang w:val="ky-KG"/>
              </w:rPr>
            </w:pPr>
          </w:p>
        </w:tc>
      </w:tr>
    </w:tbl>
    <w:p w:rsidR="00301223" w:rsidRDefault="00301223" w:rsidP="003D72B5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D72B5" w:rsidRPr="00DF25EF" w:rsidRDefault="00762778" w:rsidP="003D72B5">
      <w:pPr>
        <w:pStyle w:val="a3"/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3.</w:t>
      </w:r>
      <w:r w:rsidR="000B71D6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</w:t>
      </w:r>
      <w:r w:rsidR="003D72B5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Тыныгуу   учурунда  бардык  окуучулар  класстын  ичин  желдетүү  жана  эс  алуу  үчүн  класстан  сыртка  чыгуу  керек.</w:t>
      </w:r>
      <w:r w:rsidR="00411BF2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</w:t>
      </w:r>
      <w:r w:rsidR="003D72B5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Ошол  кабинетте  сабак  берген  мугалим  анын   сакталышына, санитардык-гигиеналык   абалына,  окуучунун  коопсуздугуна  жана  тар</w:t>
      </w:r>
      <w:r w:rsidR="00E92F37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типтин  сакталышына  жооп  берсин</w:t>
      </w:r>
      <w:r w:rsidR="003D72B5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.</w:t>
      </w:r>
      <w:r w:rsidR="003B6973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</w:t>
      </w:r>
      <w:r w:rsidR="003D72B5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Дежур  мугалим</w:t>
      </w:r>
      <w:r w:rsidR="003B6973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 нөөмөттүн</w:t>
      </w:r>
      <w:r w:rsidR="003D72B5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  аягында   бардык   класстардын   абалын   текшерип,  дежур а</w:t>
      </w:r>
      <w:r w:rsidR="00E92F37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дминистраторго   маалымат  берсин</w:t>
      </w:r>
      <w:r w:rsidR="003D72B5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.</w:t>
      </w:r>
    </w:p>
    <w:p w:rsidR="003D72B5" w:rsidRPr="00DF25EF" w:rsidRDefault="003D72B5" w:rsidP="00CB624E">
      <w:pPr>
        <w:pStyle w:val="a3"/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4.</w:t>
      </w:r>
      <w:r w:rsidR="000B71D6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</w:t>
      </w: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Окуучуларга ден</w:t>
      </w:r>
      <w:r w:rsidR="00CE7C0C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е тарбия сабагына атайын кийими</w:t>
      </w: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жок катышканга урукса</w:t>
      </w:r>
      <w:r w:rsidR="00E92F37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т берилбесин</w:t>
      </w: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.</w:t>
      </w:r>
    </w:p>
    <w:p w:rsidR="003D72B5" w:rsidRPr="00DF25EF" w:rsidRDefault="003D72B5" w:rsidP="00CB624E">
      <w:pPr>
        <w:pStyle w:val="a7"/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5. </w:t>
      </w:r>
      <w:r w:rsidR="000B71D6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</w:t>
      </w: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Класс  жете</w:t>
      </w:r>
      <w:r w:rsidR="00E92F37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к</w:t>
      </w: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чилерге жум</w:t>
      </w:r>
      <w:r w:rsidR="00A51F73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а сайын   мектеп чегинен бөлүнүп берилген </w:t>
      </w:r>
      <w:r w:rsidR="0002537F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бөлүктөрүндө  </w:t>
      </w:r>
      <w:r w:rsidR="00E92F37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санитардык сааттар өткөрүлсүн</w:t>
      </w: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.</w:t>
      </w:r>
      <w:r w:rsidR="003B6973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</w:t>
      </w: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Жалпы санитардык күн</w:t>
      </w:r>
      <w:r w:rsidR="00E92F37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катары</w:t>
      </w: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 ишемби эсе</w:t>
      </w:r>
      <w:r w:rsidR="00A51F73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птелсин. Мектептин  чегине</w:t>
      </w: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тосм</w:t>
      </w:r>
      <w:r w:rsidR="00E92F37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одон сырткары беш метр аралык </w:t>
      </w: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кирет.</w:t>
      </w:r>
    </w:p>
    <w:p w:rsidR="004B10D1" w:rsidRPr="00DF25EF" w:rsidRDefault="003D72B5" w:rsidP="00CB624E">
      <w:pPr>
        <w:pStyle w:val="a7"/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6. Мектепти тазалоо учурунда бардык</w:t>
      </w:r>
      <w:r w:rsidR="0002537F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 калдыктар  атайы</w:t>
      </w:r>
      <w:r w:rsidR="00E92F37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н</w:t>
      </w:r>
      <w:r w:rsidR="0002537F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таштанды и</w:t>
      </w:r>
      <w:r w:rsidR="00110EB0">
        <w:rPr>
          <w:rFonts w:ascii="Times New Roman" w:hAnsi="Times New Roman" w:cs="Times New Roman"/>
          <w:color w:val="990000"/>
          <w:sz w:val="28"/>
          <w:szCs w:val="28"/>
          <w:lang w:val="ky-KG"/>
        </w:rPr>
        <w:t>й</w:t>
      </w:r>
      <w:r w:rsidR="0002537F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дишине </w:t>
      </w:r>
      <w:r w:rsidR="00E92F37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салынсын</w:t>
      </w: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.</w:t>
      </w:r>
      <w:r w:rsidR="0002537F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</w:t>
      </w: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Кабинетти күн сайын таз</w:t>
      </w:r>
      <w:r w:rsidR="0002537F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алоо класстарга бекитилсин.    </w:t>
      </w:r>
    </w:p>
    <w:p w:rsidR="003D72B5" w:rsidRPr="00DF25EF" w:rsidRDefault="003D72B5" w:rsidP="00CB624E">
      <w:pPr>
        <w:pStyle w:val="a7"/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7.Кабинеттерде үчүнчү сабактан </w:t>
      </w:r>
      <w:r w:rsidR="00180779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кийин нымдуу тазалоо иши кенже тейлөө кызматкерлерине жүктөлсүн</w:t>
      </w: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.</w:t>
      </w:r>
    </w:p>
    <w:p w:rsidR="003D72B5" w:rsidRPr="00DF25EF" w:rsidRDefault="003D72B5" w:rsidP="00CB624E">
      <w:pPr>
        <w:pStyle w:val="a6"/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8.</w:t>
      </w: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ab/>
        <w:t>Сабак учурунда окуучуларга сырткы кийим менен отурууга уруксат берилбейт.</w:t>
      </w:r>
      <w:r w:rsidR="000A6FD5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</w:t>
      </w: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Кийимдердин сакталышына сабак өткөн мугалим , класстан тышкаркы  иш- чараларды өткөрүүгө</w:t>
      </w:r>
      <w:r w:rsidR="00D05791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класс жетекчи жооп берсин.</w:t>
      </w:r>
    </w:p>
    <w:p w:rsidR="003D72B5" w:rsidRPr="00DF25EF" w:rsidRDefault="003D72B5" w:rsidP="00CB624E">
      <w:pPr>
        <w:pStyle w:val="a6"/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9.</w:t>
      </w: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ab/>
        <w:t>Сабак учурунда предмет</w:t>
      </w:r>
      <w:r w:rsidR="00AC5EE6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тик</w:t>
      </w: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мугалим окуучунун жеке коопсуздугуна толук жооп </w:t>
      </w:r>
      <w:r w:rsidR="00E92F37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берсин</w:t>
      </w: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.</w:t>
      </w:r>
      <w:r w:rsidR="000B71D6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</w:t>
      </w: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Окуучунун сабактан уруксаты </w:t>
      </w:r>
      <w:r w:rsidR="00E92F37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жок чыгып кетүүсүнө тыюу салын</w:t>
      </w:r>
      <w:r w:rsidR="00AC5EE6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сын</w:t>
      </w: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.</w:t>
      </w:r>
      <w:r w:rsidR="003B6973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</w:t>
      </w:r>
      <w:r w:rsidR="000A6FD5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Кабинеттеги эмерект</w:t>
      </w:r>
      <w:r w:rsidR="00D05791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ердин сакталышына көзөмөл кыл</w:t>
      </w:r>
      <w:r w:rsidR="00AC5EE6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ын</w:t>
      </w:r>
      <w:r w:rsidR="00D05791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сын.</w:t>
      </w:r>
    </w:p>
    <w:p w:rsidR="003D72B5" w:rsidRPr="00DF25EF" w:rsidRDefault="003D72B5" w:rsidP="00CB624E">
      <w:pPr>
        <w:pStyle w:val="a6"/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10.Предмет</w:t>
      </w:r>
      <w:r w:rsidR="00AC5EE6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тик</w:t>
      </w: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мугалимдерге мектептин </w:t>
      </w:r>
      <w:r w:rsidR="00AC5EE6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жетекчилигинин</w:t>
      </w: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 жана класстан тышкаркы  иш- чараларды  уюштуруучу мугалимдин жазуу түрүндө  өтүнүч каты жок окуучуну сабакт</w:t>
      </w:r>
      <w:r w:rsidR="00D05791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ан бошотууга катуу тыюу салынсын.</w:t>
      </w:r>
    </w:p>
    <w:p w:rsidR="003D72B5" w:rsidRPr="00DF25EF" w:rsidRDefault="003D72B5" w:rsidP="00CB624E">
      <w:pPr>
        <w:pStyle w:val="a6"/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11.</w:t>
      </w:r>
      <w:r w:rsidR="00AC5EE6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Жетекчинин</w:t>
      </w: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уруксаты жок мугалимге өз ара сабактын тартибин өзгөрүүгө,</w:t>
      </w:r>
      <w:r w:rsidR="00D05791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алмаштырып өтүүгө тыюу салынсын.</w:t>
      </w:r>
    </w:p>
    <w:p w:rsidR="003D72B5" w:rsidRPr="00DF25EF" w:rsidRDefault="003D72B5" w:rsidP="00CB624E">
      <w:pPr>
        <w:pStyle w:val="a6"/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12.Класс жетекчилер, мугалимдер тарабынан өткөрүлгөн бар</w:t>
      </w:r>
      <w:r w:rsidR="00180779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дык иш- чаралар 17.30  га чейин </w:t>
      </w:r>
      <w:r w:rsidR="00D05791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болсун</w:t>
      </w: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.</w:t>
      </w:r>
    </w:p>
    <w:p w:rsidR="003D72B5" w:rsidRPr="00DF25EF" w:rsidRDefault="007C4487" w:rsidP="00CB624E">
      <w:pPr>
        <w:pStyle w:val="a6"/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13.Мектепте  1-4  класстарда </w:t>
      </w:r>
      <w:r w:rsidR="003D72B5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ысык тамак уюштурулсун.</w:t>
      </w: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</w:t>
      </w:r>
      <w:r w:rsidR="003D72B5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Окуучулардын тамактануусу бекитилген график  менен жүргүзүлсүн.Тамактанууга  алып барууну, тартибин, окуучунун  жеке гигиеналык абалынын сакталышы </w:t>
      </w:r>
      <w:r w:rsidR="00180779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башталгыч класстын класс жетекчилерине </w:t>
      </w:r>
      <w:r w:rsidR="003D72B5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</w:t>
      </w:r>
      <w:r w:rsidR="001419FB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милдеттендирилсин.</w:t>
      </w:r>
    </w:p>
    <w:p w:rsidR="001419FB" w:rsidRPr="00DF25EF" w:rsidRDefault="001419FB" w:rsidP="00CB624E">
      <w:pPr>
        <w:pStyle w:val="a6"/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14.Тамактануунун сапатын жакшыртуу максатында ата-энелер менен комиссия түзүлүп , атайын иш алып баруу жагы  башталгыч класстар боюнча уюштуруучу</w:t>
      </w:r>
      <w:r w:rsidR="00CB624E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 Акматова  Б.М.га </w:t>
      </w: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милдеттендирилсин.</w:t>
      </w:r>
    </w:p>
    <w:p w:rsidR="003D72B5" w:rsidRPr="00DF25EF" w:rsidRDefault="001419FB" w:rsidP="00CB624E">
      <w:pPr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lastRenderedPageBreak/>
        <w:t>15</w:t>
      </w:r>
      <w:r w:rsidR="003D72B5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.Тамактануунун  графигин</w:t>
      </w:r>
      <w:r w:rsidR="00110EB0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түзүү, өз учурунда түзөтүүлөрд</w:t>
      </w:r>
      <w:r w:rsidR="003D72B5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ү киргизүү башталгыч класстардын окуу-тарбия иштери боюнча директо</w:t>
      </w:r>
      <w:r w:rsidR="005D3F5F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рдун орун басары Топчубекова А.Б </w:t>
      </w:r>
      <w:r w:rsidR="007C4487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га </w:t>
      </w:r>
      <w:r w:rsidR="003D72B5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милдеттендирилсин.</w:t>
      </w:r>
    </w:p>
    <w:p w:rsidR="003D72B5" w:rsidRPr="00DF25EF" w:rsidRDefault="001419FB" w:rsidP="00CB624E">
      <w:pPr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16.Атайын буйрукка ылайык о</w:t>
      </w:r>
      <w:r w:rsidR="003D72B5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куучулардын  ден-соолугун  сактоо максатында 1- класстардын  </w:t>
      </w:r>
      <w:r w:rsidR="007C4487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жазгы эс алуу күнү </w:t>
      </w:r>
      <w:r w:rsidR="003D72B5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бир жумага узартылсын.</w:t>
      </w:r>
    </w:p>
    <w:p w:rsidR="003D72B5" w:rsidRPr="00DF25EF" w:rsidRDefault="001419FB" w:rsidP="00CB624E">
      <w:pPr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17</w:t>
      </w:r>
      <w:r w:rsidR="003D72B5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.</w:t>
      </w: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</w:t>
      </w:r>
      <w:r w:rsidR="003D72B5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Мектептин негизги өнүгүү багытында оперативдүү  чечимдерди  </w:t>
      </w:r>
      <w:r w:rsidR="007764D1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кабыл алуу жана мугалимдер жамаатына </w:t>
      </w:r>
      <w:r w:rsidR="003D72B5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маалыматтарды берүү максатында төмөндөгүдөй кеңешме өтүү күнү бекитилсин.</w:t>
      </w:r>
    </w:p>
    <w:p w:rsidR="003D72B5" w:rsidRPr="00DF25EF" w:rsidRDefault="003D72B5" w:rsidP="00CB624E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Директор алдындагы кеңешме   </w:t>
      </w:r>
      <w:r w:rsidRPr="00DF25EF">
        <w:rPr>
          <w:rFonts w:ascii="Times New Roman" w:hAnsi="Times New Roman" w:cs="Times New Roman"/>
          <w:b/>
          <w:color w:val="990000"/>
          <w:sz w:val="28"/>
          <w:szCs w:val="28"/>
          <w:lang w:val="ky-KG"/>
        </w:rPr>
        <w:t xml:space="preserve">саат 11.00до  </w:t>
      </w: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( айына бир жолу)</w:t>
      </w:r>
    </w:p>
    <w:p w:rsidR="003D72B5" w:rsidRPr="00DF25EF" w:rsidRDefault="00900155" w:rsidP="00CB624E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990000"/>
          <w:sz w:val="28"/>
          <w:szCs w:val="28"/>
          <w:lang w:val="ky-KG"/>
        </w:rPr>
      </w:pP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 </w:t>
      </w:r>
      <w:r w:rsidR="003D72B5"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>Администрациялык кенешме ( жумасына бир жолу)</w:t>
      </w:r>
    </w:p>
    <w:p w:rsidR="003D72B5" w:rsidRPr="00DF25EF" w:rsidRDefault="003D72B5" w:rsidP="00CB624E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color w:val="990000"/>
          <w:sz w:val="28"/>
          <w:szCs w:val="28"/>
          <w:lang w:val="ky-KG"/>
        </w:rPr>
      </w:pPr>
      <w:r w:rsidRPr="00DF25EF">
        <w:rPr>
          <w:rFonts w:ascii="Times New Roman" w:hAnsi="Times New Roman" w:cs="Times New Roman"/>
          <w:color w:val="990000"/>
          <w:sz w:val="28"/>
          <w:szCs w:val="28"/>
          <w:lang w:val="ky-KG"/>
        </w:rPr>
        <w:t xml:space="preserve">Директордун орун басарынын алдында кенешме </w:t>
      </w:r>
      <w:r w:rsidR="00AC5EE6" w:rsidRPr="00DF25EF">
        <w:rPr>
          <w:rFonts w:ascii="Times New Roman" w:hAnsi="Times New Roman" w:cs="Times New Roman"/>
          <w:b/>
          <w:color w:val="990000"/>
          <w:sz w:val="28"/>
          <w:szCs w:val="28"/>
          <w:lang w:val="ky-KG"/>
        </w:rPr>
        <w:t>и</w:t>
      </w:r>
      <w:r w:rsidRPr="00DF25EF">
        <w:rPr>
          <w:rFonts w:ascii="Times New Roman" w:hAnsi="Times New Roman" w:cs="Times New Roman"/>
          <w:b/>
          <w:color w:val="990000"/>
          <w:sz w:val="28"/>
          <w:szCs w:val="28"/>
          <w:lang w:val="ky-KG"/>
        </w:rPr>
        <w:t>шемби  күнү</w:t>
      </w:r>
    </w:p>
    <w:p w:rsidR="003D72B5" w:rsidRPr="00DF25EF" w:rsidRDefault="009A34AD" w:rsidP="00CB624E">
      <w:pPr>
        <w:pStyle w:val="a3"/>
        <w:rPr>
          <w:rFonts w:ascii="Times New Roman" w:hAnsi="Times New Roman" w:cs="Times New Roman"/>
          <w:color w:val="943634" w:themeColor="accent2" w:themeShade="BF"/>
          <w:sz w:val="28"/>
          <w:szCs w:val="28"/>
          <w:lang w:val="ky-KG"/>
        </w:rPr>
      </w:pPr>
      <w:r w:rsidRPr="00DF25EF">
        <w:rPr>
          <w:rFonts w:ascii="Times New Roman" w:hAnsi="Times New Roman" w:cs="Times New Roman"/>
          <w:color w:val="943634" w:themeColor="accent2" w:themeShade="BF"/>
          <w:sz w:val="28"/>
          <w:szCs w:val="28"/>
          <w:lang w:val="ky-KG"/>
        </w:rPr>
        <w:t>18.</w:t>
      </w:r>
      <w:r w:rsidR="003D72B5" w:rsidRPr="00DF25EF">
        <w:rPr>
          <w:rFonts w:ascii="Times New Roman" w:hAnsi="Times New Roman" w:cs="Times New Roman"/>
          <w:color w:val="943634" w:themeColor="accent2" w:themeShade="BF"/>
          <w:sz w:val="28"/>
          <w:szCs w:val="28"/>
          <w:lang w:val="ky-KG"/>
        </w:rPr>
        <w:t>Жогорудагы буйруктардын көзөмөлгө алынышы директордун орун басарларына милдеттендирилсин.</w:t>
      </w:r>
    </w:p>
    <w:p w:rsidR="007764D1" w:rsidRPr="00DF25EF" w:rsidRDefault="007764D1" w:rsidP="00CB624E">
      <w:pPr>
        <w:pStyle w:val="a3"/>
        <w:rPr>
          <w:rFonts w:ascii="Times New Roman" w:hAnsi="Times New Roman" w:cs="Times New Roman"/>
          <w:color w:val="943634" w:themeColor="accent2" w:themeShade="BF"/>
          <w:sz w:val="28"/>
          <w:szCs w:val="28"/>
          <w:lang w:val="ky-KG"/>
        </w:rPr>
      </w:pPr>
    </w:p>
    <w:p w:rsidR="003D72B5" w:rsidRPr="00DF25EF" w:rsidRDefault="003D72B5" w:rsidP="00CB624E">
      <w:pPr>
        <w:pStyle w:val="a3"/>
        <w:rPr>
          <w:rFonts w:ascii="Times New Roman" w:hAnsi="Times New Roman" w:cs="Times New Roman"/>
          <w:color w:val="943634" w:themeColor="accent2" w:themeShade="BF"/>
          <w:sz w:val="28"/>
          <w:szCs w:val="28"/>
          <w:lang w:val="ky-KG"/>
        </w:rPr>
      </w:pPr>
      <w:r w:rsidRPr="00DF25EF">
        <w:rPr>
          <w:rFonts w:ascii="Times New Roman" w:hAnsi="Times New Roman" w:cs="Times New Roman"/>
          <w:color w:val="943634" w:themeColor="accent2" w:themeShade="BF"/>
          <w:sz w:val="28"/>
          <w:szCs w:val="28"/>
          <w:lang w:val="ky-KG"/>
        </w:rPr>
        <w:t xml:space="preserve">ОТИ боюнча директордун орун басарлары </w:t>
      </w:r>
      <w:r w:rsidR="00900155" w:rsidRPr="00DF25EF">
        <w:rPr>
          <w:rFonts w:ascii="Times New Roman" w:hAnsi="Times New Roman" w:cs="Times New Roman"/>
          <w:color w:val="943634" w:themeColor="accent2" w:themeShade="BF"/>
          <w:sz w:val="28"/>
          <w:szCs w:val="28"/>
          <w:lang w:val="ky-KG"/>
        </w:rPr>
        <w:t>:</w:t>
      </w:r>
      <w:r w:rsidRPr="00DF25EF">
        <w:rPr>
          <w:rFonts w:ascii="Times New Roman" w:hAnsi="Times New Roman" w:cs="Times New Roman"/>
          <w:color w:val="943634" w:themeColor="accent2" w:themeShade="BF"/>
          <w:sz w:val="28"/>
          <w:szCs w:val="28"/>
          <w:lang w:val="ky-KG"/>
        </w:rPr>
        <w:t xml:space="preserve">       </w:t>
      </w:r>
      <w:r w:rsidR="00900155" w:rsidRPr="00DF25EF">
        <w:rPr>
          <w:rFonts w:ascii="Times New Roman" w:hAnsi="Times New Roman" w:cs="Times New Roman"/>
          <w:color w:val="943634" w:themeColor="accent2" w:themeShade="BF"/>
          <w:sz w:val="28"/>
          <w:szCs w:val="28"/>
          <w:lang w:val="ky-KG"/>
        </w:rPr>
        <w:t xml:space="preserve">    </w:t>
      </w:r>
      <w:r w:rsidR="00DF20F7" w:rsidRPr="00DF25EF">
        <w:rPr>
          <w:rFonts w:ascii="Times New Roman" w:hAnsi="Times New Roman" w:cs="Times New Roman"/>
          <w:color w:val="943634" w:themeColor="accent2" w:themeShade="BF"/>
          <w:sz w:val="28"/>
          <w:szCs w:val="28"/>
          <w:lang w:val="ky-KG"/>
        </w:rPr>
        <w:t xml:space="preserve">    </w:t>
      </w:r>
      <w:r w:rsidR="00900155" w:rsidRPr="00DF25EF">
        <w:rPr>
          <w:rFonts w:ascii="Times New Roman" w:hAnsi="Times New Roman" w:cs="Times New Roman"/>
          <w:color w:val="943634" w:themeColor="accent2" w:themeShade="BF"/>
          <w:sz w:val="28"/>
          <w:szCs w:val="28"/>
          <w:lang w:val="ky-KG"/>
        </w:rPr>
        <w:t xml:space="preserve">  </w:t>
      </w:r>
      <w:r w:rsidR="00DF20F7" w:rsidRPr="00DF25EF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ky-KG"/>
        </w:rPr>
        <w:t>Кулманова Б.А.</w:t>
      </w:r>
      <w:r w:rsidR="000A6FD5" w:rsidRPr="00DF25EF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ky-KG"/>
        </w:rPr>
        <w:t xml:space="preserve">                                                                                           </w:t>
      </w:r>
      <w:r w:rsidR="00900155" w:rsidRPr="00DF25EF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ky-KG"/>
        </w:rPr>
        <w:t xml:space="preserve"> </w:t>
      </w:r>
    </w:p>
    <w:p w:rsidR="00900155" w:rsidRPr="00DF25EF" w:rsidRDefault="003D72B5" w:rsidP="00CB624E">
      <w:pPr>
        <w:pStyle w:val="a3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ky-KG"/>
        </w:rPr>
      </w:pPr>
      <w:r w:rsidRPr="00DF25EF">
        <w:rPr>
          <w:rFonts w:ascii="Times New Roman" w:hAnsi="Times New Roman" w:cs="Times New Roman"/>
          <w:color w:val="943634" w:themeColor="accent2" w:themeShade="BF"/>
          <w:sz w:val="28"/>
          <w:szCs w:val="28"/>
          <w:lang w:val="ky-KG"/>
        </w:rPr>
        <w:t xml:space="preserve">                                                                          </w:t>
      </w:r>
      <w:r w:rsidR="00900155" w:rsidRPr="00DF25EF">
        <w:rPr>
          <w:rFonts w:ascii="Times New Roman" w:hAnsi="Times New Roman" w:cs="Times New Roman"/>
          <w:color w:val="943634" w:themeColor="accent2" w:themeShade="BF"/>
          <w:sz w:val="28"/>
          <w:szCs w:val="28"/>
          <w:lang w:val="ky-KG"/>
        </w:rPr>
        <w:t xml:space="preserve"> </w:t>
      </w:r>
      <w:r w:rsidR="007C4487" w:rsidRPr="00DF25EF">
        <w:rPr>
          <w:rFonts w:ascii="Times New Roman" w:hAnsi="Times New Roman" w:cs="Times New Roman"/>
          <w:color w:val="943634" w:themeColor="accent2" w:themeShade="BF"/>
          <w:sz w:val="28"/>
          <w:szCs w:val="28"/>
          <w:lang w:val="ky-KG"/>
        </w:rPr>
        <w:t xml:space="preserve">            </w:t>
      </w:r>
      <w:r w:rsidR="00DF20F7" w:rsidRPr="00DF25EF">
        <w:rPr>
          <w:rFonts w:ascii="Times New Roman" w:hAnsi="Times New Roman" w:cs="Times New Roman"/>
          <w:color w:val="943634" w:themeColor="accent2" w:themeShade="BF"/>
          <w:sz w:val="28"/>
          <w:szCs w:val="28"/>
          <w:lang w:val="ky-KG"/>
        </w:rPr>
        <w:t xml:space="preserve">     </w:t>
      </w:r>
      <w:r w:rsidR="007C4487" w:rsidRPr="00DF25EF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ky-KG"/>
        </w:rPr>
        <w:t>Топчубекова А.Б.</w:t>
      </w:r>
      <w:r w:rsidR="00DF20F7" w:rsidRPr="00DF25EF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ky-KG"/>
        </w:rPr>
        <w:t xml:space="preserve">   </w:t>
      </w:r>
      <w:r w:rsidR="00900155" w:rsidRPr="00DF25EF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ky-KG"/>
        </w:rPr>
        <w:t xml:space="preserve">                                                                                   </w:t>
      </w:r>
    </w:p>
    <w:p w:rsidR="00DF20F7" w:rsidRPr="000B71D6" w:rsidRDefault="003D72B5" w:rsidP="00CB624E">
      <w:pPr>
        <w:pStyle w:val="a3"/>
        <w:rPr>
          <w:rFonts w:ascii="Times New Roman" w:hAnsi="Times New Roman" w:cs="Times New Roman"/>
          <w:color w:val="943634" w:themeColor="accent2" w:themeShade="BF"/>
          <w:sz w:val="28"/>
          <w:szCs w:val="28"/>
          <w:lang w:val="ky-KG"/>
        </w:rPr>
      </w:pPr>
      <w:r w:rsidRPr="00DF25EF">
        <w:rPr>
          <w:rFonts w:ascii="Times New Roman" w:hAnsi="Times New Roman" w:cs="Times New Roman"/>
          <w:color w:val="943634" w:themeColor="accent2" w:themeShade="BF"/>
          <w:sz w:val="28"/>
          <w:szCs w:val="28"/>
          <w:lang w:val="ky-KG"/>
        </w:rPr>
        <w:t>Мектептин тарбия иштери боюнча орун басары</w:t>
      </w:r>
      <w:r w:rsidR="00180779" w:rsidRPr="00DF25EF">
        <w:rPr>
          <w:rFonts w:ascii="Times New Roman" w:hAnsi="Times New Roman" w:cs="Times New Roman"/>
          <w:color w:val="943634" w:themeColor="accent2" w:themeShade="BF"/>
          <w:sz w:val="28"/>
          <w:szCs w:val="28"/>
          <w:lang w:val="ky-KG"/>
        </w:rPr>
        <w:t>:</w:t>
      </w:r>
      <w:r w:rsidRPr="00DF25EF">
        <w:rPr>
          <w:rFonts w:ascii="Times New Roman" w:hAnsi="Times New Roman" w:cs="Times New Roman"/>
          <w:color w:val="943634" w:themeColor="accent2" w:themeShade="BF"/>
          <w:sz w:val="28"/>
          <w:szCs w:val="28"/>
          <w:lang w:val="ky-KG"/>
        </w:rPr>
        <w:t xml:space="preserve"> </w:t>
      </w:r>
      <w:r w:rsidR="00DF20F7" w:rsidRPr="00DF25EF">
        <w:rPr>
          <w:rFonts w:ascii="Times New Roman" w:hAnsi="Times New Roman" w:cs="Times New Roman"/>
          <w:color w:val="943634" w:themeColor="accent2" w:themeShade="BF"/>
          <w:sz w:val="28"/>
          <w:szCs w:val="28"/>
          <w:lang w:val="ky-KG"/>
        </w:rPr>
        <w:t xml:space="preserve">       </w:t>
      </w:r>
      <w:r w:rsidR="000B71D6">
        <w:rPr>
          <w:rFonts w:ascii="Times New Roman" w:hAnsi="Times New Roman" w:cs="Times New Roman"/>
          <w:color w:val="943634" w:themeColor="accent2" w:themeShade="BF"/>
          <w:sz w:val="28"/>
          <w:szCs w:val="28"/>
          <w:lang w:val="ky-KG"/>
        </w:rPr>
        <w:t xml:space="preserve"> </w:t>
      </w:r>
      <w:r w:rsidR="000B71D6" w:rsidRPr="000B71D6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ky-KG"/>
        </w:rPr>
        <w:t>Турдукулова З.Т.</w:t>
      </w:r>
    </w:p>
    <w:p w:rsidR="003D72B5" w:rsidRPr="00DF25EF" w:rsidRDefault="003D72B5" w:rsidP="00CB624E">
      <w:pPr>
        <w:pStyle w:val="a3"/>
        <w:rPr>
          <w:rFonts w:ascii="Times New Roman" w:hAnsi="Times New Roman" w:cs="Times New Roman"/>
          <w:color w:val="943634" w:themeColor="accent2" w:themeShade="BF"/>
          <w:sz w:val="28"/>
          <w:szCs w:val="28"/>
          <w:lang w:val="ky-KG"/>
        </w:rPr>
      </w:pPr>
      <w:r w:rsidRPr="00DF25EF">
        <w:rPr>
          <w:rFonts w:ascii="Times New Roman" w:hAnsi="Times New Roman" w:cs="Times New Roman"/>
          <w:color w:val="943634" w:themeColor="accent2" w:themeShade="BF"/>
          <w:sz w:val="28"/>
          <w:szCs w:val="28"/>
          <w:lang w:val="ky-KG"/>
        </w:rPr>
        <w:t xml:space="preserve">                                                                 </w:t>
      </w:r>
      <w:r w:rsidR="005D3F5F" w:rsidRPr="00DF25EF">
        <w:rPr>
          <w:rFonts w:ascii="Times New Roman" w:hAnsi="Times New Roman" w:cs="Times New Roman"/>
          <w:color w:val="943634" w:themeColor="accent2" w:themeShade="BF"/>
          <w:sz w:val="28"/>
          <w:szCs w:val="28"/>
          <w:lang w:val="ky-KG"/>
        </w:rPr>
        <w:t xml:space="preserve">                     </w:t>
      </w:r>
    </w:p>
    <w:p w:rsidR="003D72B5" w:rsidRPr="00DF25EF" w:rsidRDefault="009A34AD" w:rsidP="00CB624E">
      <w:pPr>
        <w:pStyle w:val="a3"/>
        <w:rPr>
          <w:rFonts w:ascii="Times New Roman" w:hAnsi="Times New Roman" w:cs="Times New Roman"/>
          <w:color w:val="943634" w:themeColor="accent2" w:themeShade="BF"/>
          <w:sz w:val="28"/>
          <w:szCs w:val="28"/>
          <w:lang w:val="ky-KG"/>
        </w:rPr>
      </w:pPr>
      <w:r w:rsidRPr="00DF25EF">
        <w:rPr>
          <w:rFonts w:ascii="Times New Roman" w:hAnsi="Times New Roman" w:cs="Times New Roman"/>
          <w:color w:val="943634" w:themeColor="accent2" w:themeShade="BF"/>
          <w:sz w:val="28"/>
          <w:szCs w:val="28"/>
          <w:lang w:val="ky-KG"/>
        </w:rPr>
        <w:t>19.Буйруктун аткарылышын көзөмөлгө алуу жагын өзүмө калтырамын.</w:t>
      </w:r>
    </w:p>
    <w:p w:rsidR="00DF20F7" w:rsidRPr="00DF25EF" w:rsidRDefault="00DF20F7" w:rsidP="00CB624E">
      <w:pPr>
        <w:pStyle w:val="a3"/>
        <w:rPr>
          <w:rFonts w:ascii="Times New Roman" w:hAnsi="Times New Roman" w:cs="Times New Roman"/>
          <w:color w:val="943634" w:themeColor="accent2" w:themeShade="BF"/>
          <w:sz w:val="28"/>
          <w:szCs w:val="28"/>
          <w:lang w:val="ky-KG"/>
        </w:rPr>
      </w:pPr>
    </w:p>
    <w:p w:rsidR="00AC5EE6" w:rsidRPr="00DF25EF" w:rsidRDefault="00AC5EE6" w:rsidP="00CB624E">
      <w:pPr>
        <w:pStyle w:val="a3"/>
        <w:rPr>
          <w:rFonts w:ascii="Times New Roman" w:hAnsi="Times New Roman" w:cs="Times New Roman"/>
          <w:color w:val="943634" w:themeColor="accent2" w:themeShade="BF"/>
          <w:sz w:val="28"/>
          <w:szCs w:val="28"/>
          <w:lang w:val="ky-KG"/>
        </w:rPr>
      </w:pPr>
    </w:p>
    <w:p w:rsidR="00AC5EE6" w:rsidRPr="00DF25EF" w:rsidRDefault="00AC5EE6" w:rsidP="00DF20F7">
      <w:pPr>
        <w:pStyle w:val="a3"/>
        <w:rPr>
          <w:rFonts w:ascii="Times New Roman" w:hAnsi="Times New Roman" w:cs="Times New Roman"/>
          <w:color w:val="943634" w:themeColor="accent2" w:themeShade="BF"/>
          <w:sz w:val="28"/>
          <w:szCs w:val="28"/>
          <w:lang w:val="ky-KG"/>
        </w:rPr>
      </w:pPr>
    </w:p>
    <w:p w:rsidR="00AC5EE6" w:rsidRPr="00DF25EF" w:rsidRDefault="009A34AD" w:rsidP="00DF20F7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ky-KG"/>
        </w:rPr>
      </w:pPr>
      <w:r w:rsidRPr="00DF25EF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         </w:t>
      </w:r>
    </w:p>
    <w:p w:rsidR="003D72B5" w:rsidRPr="00DF25EF" w:rsidRDefault="000B71D6" w:rsidP="00DF20F7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ky-KG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             </w:t>
      </w:r>
      <w:r w:rsidR="00DF20F7" w:rsidRPr="00DF25EF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Мектептин </w:t>
      </w:r>
      <w:r w:rsidR="003D72B5" w:rsidRPr="00DF25EF">
        <w:rPr>
          <w:rFonts w:ascii="Times New Roman" w:hAnsi="Times New Roman" w:cs="Times New Roman"/>
          <w:color w:val="002060"/>
          <w:sz w:val="28"/>
          <w:szCs w:val="28"/>
          <w:lang w:val="ky-KG"/>
        </w:rPr>
        <w:t>директору</w:t>
      </w:r>
      <w:r w:rsidR="00180779" w:rsidRPr="00DF25EF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 :</w:t>
      </w:r>
      <w:r w:rsidR="003D72B5" w:rsidRPr="00DF25EF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          </w:t>
      </w:r>
      <w:r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        </w:t>
      </w:r>
      <w:r w:rsidR="005D3F5F" w:rsidRPr="00DF25EF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  Кенжебаева С.К</w:t>
      </w:r>
      <w:r w:rsidR="00AC5EE6" w:rsidRPr="00DF25EF">
        <w:rPr>
          <w:rFonts w:ascii="Times New Roman" w:hAnsi="Times New Roman" w:cs="Times New Roman"/>
          <w:color w:val="002060"/>
          <w:sz w:val="28"/>
          <w:szCs w:val="28"/>
          <w:lang w:val="ky-KG"/>
        </w:rPr>
        <w:t>.</w:t>
      </w:r>
    </w:p>
    <w:p w:rsidR="00176E37" w:rsidRDefault="00176E37"/>
    <w:sectPr w:rsidR="00176E37" w:rsidSect="0030122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76E" w:rsidRDefault="00F0376E" w:rsidP="00C53363">
      <w:pPr>
        <w:pStyle w:val="a7"/>
        <w:spacing w:after="0" w:line="240" w:lineRule="auto"/>
      </w:pPr>
      <w:r>
        <w:separator/>
      </w:r>
    </w:p>
  </w:endnote>
  <w:endnote w:type="continuationSeparator" w:id="0">
    <w:p w:rsidR="00F0376E" w:rsidRDefault="00F0376E" w:rsidP="00C53363">
      <w:pPr>
        <w:pStyle w:val="a7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76E" w:rsidRDefault="00F0376E" w:rsidP="00C53363">
      <w:pPr>
        <w:pStyle w:val="a7"/>
        <w:spacing w:after="0" w:line="240" w:lineRule="auto"/>
      </w:pPr>
      <w:r>
        <w:separator/>
      </w:r>
    </w:p>
  </w:footnote>
  <w:footnote w:type="continuationSeparator" w:id="0">
    <w:p w:rsidR="00F0376E" w:rsidRDefault="00F0376E" w:rsidP="00C53363">
      <w:pPr>
        <w:pStyle w:val="a7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471A"/>
    <w:multiLevelType w:val="hybridMultilevel"/>
    <w:tmpl w:val="F4A89088"/>
    <w:lvl w:ilvl="0" w:tplc="288AC45E">
      <w:start w:val="18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26A55"/>
    <w:multiLevelType w:val="hybridMultilevel"/>
    <w:tmpl w:val="2EA49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0609E"/>
    <w:multiLevelType w:val="hybridMultilevel"/>
    <w:tmpl w:val="97F41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F011F"/>
    <w:multiLevelType w:val="hybridMultilevel"/>
    <w:tmpl w:val="A446BD00"/>
    <w:lvl w:ilvl="0" w:tplc="5A0297D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60616"/>
    <w:multiLevelType w:val="hybridMultilevel"/>
    <w:tmpl w:val="55341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50376"/>
    <w:multiLevelType w:val="hybridMultilevel"/>
    <w:tmpl w:val="19F2998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4CC61608"/>
    <w:multiLevelType w:val="hybridMultilevel"/>
    <w:tmpl w:val="CBAE48D4"/>
    <w:lvl w:ilvl="0" w:tplc="5944F7B6">
      <w:numFmt w:val="decimal"/>
      <w:lvlText w:val="%1-"/>
      <w:lvlJc w:val="left"/>
      <w:pPr>
        <w:ind w:left="3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7" w15:restartNumberingAfterBreak="0">
    <w:nsid w:val="50A9377E"/>
    <w:multiLevelType w:val="hybridMultilevel"/>
    <w:tmpl w:val="13F6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315D0"/>
    <w:multiLevelType w:val="hybridMultilevel"/>
    <w:tmpl w:val="F5D6B70A"/>
    <w:lvl w:ilvl="0" w:tplc="2C24D8AC">
      <w:start w:val="1"/>
      <w:numFmt w:val="decimal"/>
      <w:lvlText w:val="%1-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9" w15:restartNumberingAfterBreak="0">
    <w:nsid w:val="67282554"/>
    <w:multiLevelType w:val="hybridMultilevel"/>
    <w:tmpl w:val="E2C0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02693"/>
    <w:multiLevelType w:val="hybridMultilevel"/>
    <w:tmpl w:val="CC72E082"/>
    <w:lvl w:ilvl="0" w:tplc="48405372">
      <w:start w:val="1"/>
      <w:numFmt w:val="decimal"/>
      <w:lvlText w:val="%1-"/>
      <w:lvlJc w:val="left"/>
      <w:pPr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11" w15:restartNumberingAfterBreak="0">
    <w:nsid w:val="74924BF9"/>
    <w:multiLevelType w:val="hybridMultilevel"/>
    <w:tmpl w:val="0164C51E"/>
    <w:lvl w:ilvl="0" w:tplc="02CCC5F0">
      <w:start w:val="1"/>
      <w:numFmt w:val="decimal"/>
      <w:lvlText w:val="%1-"/>
      <w:lvlJc w:val="left"/>
      <w:pPr>
        <w:ind w:left="4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60" w:hanging="360"/>
      </w:pPr>
    </w:lvl>
    <w:lvl w:ilvl="2" w:tplc="0419001B" w:tentative="1">
      <w:start w:val="1"/>
      <w:numFmt w:val="lowerRoman"/>
      <w:lvlText w:val="%3."/>
      <w:lvlJc w:val="right"/>
      <w:pPr>
        <w:ind w:left="5880" w:hanging="180"/>
      </w:pPr>
    </w:lvl>
    <w:lvl w:ilvl="3" w:tplc="0419000F" w:tentative="1">
      <w:start w:val="1"/>
      <w:numFmt w:val="decimal"/>
      <w:lvlText w:val="%4."/>
      <w:lvlJc w:val="left"/>
      <w:pPr>
        <w:ind w:left="6600" w:hanging="360"/>
      </w:pPr>
    </w:lvl>
    <w:lvl w:ilvl="4" w:tplc="04190019" w:tentative="1">
      <w:start w:val="1"/>
      <w:numFmt w:val="lowerLetter"/>
      <w:lvlText w:val="%5."/>
      <w:lvlJc w:val="left"/>
      <w:pPr>
        <w:ind w:left="7320" w:hanging="360"/>
      </w:pPr>
    </w:lvl>
    <w:lvl w:ilvl="5" w:tplc="0419001B" w:tentative="1">
      <w:start w:val="1"/>
      <w:numFmt w:val="lowerRoman"/>
      <w:lvlText w:val="%6."/>
      <w:lvlJc w:val="right"/>
      <w:pPr>
        <w:ind w:left="8040" w:hanging="180"/>
      </w:pPr>
    </w:lvl>
    <w:lvl w:ilvl="6" w:tplc="0419000F" w:tentative="1">
      <w:start w:val="1"/>
      <w:numFmt w:val="decimal"/>
      <w:lvlText w:val="%7."/>
      <w:lvlJc w:val="left"/>
      <w:pPr>
        <w:ind w:left="8760" w:hanging="360"/>
      </w:pPr>
    </w:lvl>
    <w:lvl w:ilvl="7" w:tplc="04190019" w:tentative="1">
      <w:start w:val="1"/>
      <w:numFmt w:val="lowerLetter"/>
      <w:lvlText w:val="%8."/>
      <w:lvlJc w:val="left"/>
      <w:pPr>
        <w:ind w:left="9480" w:hanging="360"/>
      </w:pPr>
    </w:lvl>
    <w:lvl w:ilvl="8" w:tplc="0419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12" w15:restartNumberingAfterBreak="0">
    <w:nsid w:val="76027969"/>
    <w:multiLevelType w:val="hybridMultilevel"/>
    <w:tmpl w:val="1006FCD6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2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2B5"/>
    <w:rsid w:val="00010D1D"/>
    <w:rsid w:val="0002537F"/>
    <w:rsid w:val="0003081C"/>
    <w:rsid w:val="00041E45"/>
    <w:rsid w:val="00086D08"/>
    <w:rsid w:val="000A6FD5"/>
    <w:rsid w:val="000B206D"/>
    <w:rsid w:val="000B71D6"/>
    <w:rsid w:val="000C2A43"/>
    <w:rsid w:val="000D449D"/>
    <w:rsid w:val="000D7A85"/>
    <w:rsid w:val="000F19C5"/>
    <w:rsid w:val="000F208C"/>
    <w:rsid w:val="000F61BB"/>
    <w:rsid w:val="001051F3"/>
    <w:rsid w:val="00110EB0"/>
    <w:rsid w:val="001136BD"/>
    <w:rsid w:val="00116555"/>
    <w:rsid w:val="00120500"/>
    <w:rsid w:val="00134118"/>
    <w:rsid w:val="001419FB"/>
    <w:rsid w:val="0014206C"/>
    <w:rsid w:val="001453CB"/>
    <w:rsid w:val="00176E37"/>
    <w:rsid w:val="00180779"/>
    <w:rsid w:val="001B3DEC"/>
    <w:rsid w:val="001B4F13"/>
    <w:rsid w:val="001B55CC"/>
    <w:rsid w:val="001B77D0"/>
    <w:rsid w:val="001C4EEE"/>
    <w:rsid w:val="001C6354"/>
    <w:rsid w:val="001E6493"/>
    <w:rsid w:val="001F7ABE"/>
    <w:rsid w:val="00205A89"/>
    <w:rsid w:val="00207562"/>
    <w:rsid w:val="0021226F"/>
    <w:rsid w:val="002217FC"/>
    <w:rsid w:val="0023402E"/>
    <w:rsid w:val="0024424B"/>
    <w:rsid w:val="00252427"/>
    <w:rsid w:val="00277CF9"/>
    <w:rsid w:val="00286437"/>
    <w:rsid w:val="002874B4"/>
    <w:rsid w:val="002A6238"/>
    <w:rsid w:val="002B7AA1"/>
    <w:rsid w:val="002E51F7"/>
    <w:rsid w:val="002F16F3"/>
    <w:rsid w:val="00301223"/>
    <w:rsid w:val="003564D7"/>
    <w:rsid w:val="00375F9B"/>
    <w:rsid w:val="00386C53"/>
    <w:rsid w:val="003A398B"/>
    <w:rsid w:val="003B6973"/>
    <w:rsid w:val="003C6237"/>
    <w:rsid w:val="003D21CE"/>
    <w:rsid w:val="003D72B5"/>
    <w:rsid w:val="003E0894"/>
    <w:rsid w:val="003F7248"/>
    <w:rsid w:val="00411BF2"/>
    <w:rsid w:val="00412083"/>
    <w:rsid w:val="0041499F"/>
    <w:rsid w:val="00452262"/>
    <w:rsid w:val="00454EF7"/>
    <w:rsid w:val="00471172"/>
    <w:rsid w:val="00486180"/>
    <w:rsid w:val="00486550"/>
    <w:rsid w:val="004B10D1"/>
    <w:rsid w:val="004C1C42"/>
    <w:rsid w:val="004E23CE"/>
    <w:rsid w:val="00502758"/>
    <w:rsid w:val="00524633"/>
    <w:rsid w:val="005321C3"/>
    <w:rsid w:val="00541ED1"/>
    <w:rsid w:val="005457E5"/>
    <w:rsid w:val="00547781"/>
    <w:rsid w:val="00570B3D"/>
    <w:rsid w:val="005955D2"/>
    <w:rsid w:val="005A3DDF"/>
    <w:rsid w:val="005B31E1"/>
    <w:rsid w:val="005C6941"/>
    <w:rsid w:val="005D21B7"/>
    <w:rsid w:val="005D3F5F"/>
    <w:rsid w:val="005E262E"/>
    <w:rsid w:val="005F27D6"/>
    <w:rsid w:val="00600CE9"/>
    <w:rsid w:val="006255F4"/>
    <w:rsid w:val="00625F0D"/>
    <w:rsid w:val="00632F1E"/>
    <w:rsid w:val="00636BDD"/>
    <w:rsid w:val="006428DB"/>
    <w:rsid w:val="006C0292"/>
    <w:rsid w:val="006C6B04"/>
    <w:rsid w:val="006E1DCD"/>
    <w:rsid w:val="006F0213"/>
    <w:rsid w:val="00717796"/>
    <w:rsid w:val="00730D1A"/>
    <w:rsid w:val="0073364E"/>
    <w:rsid w:val="00733ACD"/>
    <w:rsid w:val="0074297C"/>
    <w:rsid w:val="007569FE"/>
    <w:rsid w:val="00762490"/>
    <w:rsid w:val="00762778"/>
    <w:rsid w:val="0077471E"/>
    <w:rsid w:val="00774B14"/>
    <w:rsid w:val="007764D1"/>
    <w:rsid w:val="00777465"/>
    <w:rsid w:val="007A39CF"/>
    <w:rsid w:val="007C4487"/>
    <w:rsid w:val="007E12EA"/>
    <w:rsid w:val="007E5B0D"/>
    <w:rsid w:val="007E7863"/>
    <w:rsid w:val="007F05E7"/>
    <w:rsid w:val="00835E80"/>
    <w:rsid w:val="008413A9"/>
    <w:rsid w:val="00844397"/>
    <w:rsid w:val="008448AD"/>
    <w:rsid w:val="008451E7"/>
    <w:rsid w:val="00853CA5"/>
    <w:rsid w:val="0085757B"/>
    <w:rsid w:val="00857955"/>
    <w:rsid w:val="00862F04"/>
    <w:rsid w:val="00873910"/>
    <w:rsid w:val="008A4EE8"/>
    <w:rsid w:val="008C6B5E"/>
    <w:rsid w:val="008E1611"/>
    <w:rsid w:val="00900155"/>
    <w:rsid w:val="00902BB3"/>
    <w:rsid w:val="00916FD9"/>
    <w:rsid w:val="00925346"/>
    <w:rsid w:val="00940D27"/>
    <w:rsid w:val="009429C0"/>
    <w:rsid w:val="009925BF"/>
    <w:rsid w:val="009A1ED2"/>
    <w:rsid w:val="009A34AD"/>
    <w:rsid w:val="009C721D"/>
    <w:rsid w:val="009F4A23"/>
    <w:rsid w:val="009F54E4"/>
    <w:rsid w:val="009F5FF7"/>
    <w:rsid w:val="00A415F8"/>
    <w:rsid w:val="00A4261A"/>
    <w:rsid w:val="00A51F73"/>
    <w:rsid w:val="00A5281C"/>
    <w:rsid w:val="00A659DF"/>
    <w:rsid w:val="00A734DE"/>
    <w:rsid w:val="00A952DA"/>
    <w:rsid w:val="00AC5EE6"/>
    <w:rsid w:val="00AC68DC"/>
    <w:rsid w:val="00B11F5B"/>
    <w:rsid w:val="00B27BA4"/>
    <w:rsid w:val="00B3474D"/>
    <w:rsid w:val="00B349B3"/>
    <w:rsid w:val="00B64AAB"/>
    <w:rsid w:val="00B8600E"/>
    <w:rsid w:val="00BD20AE"/>
    <w:rsid w:val="00BE3F5F"/>
    <w:rsid w:val="00BF374D"/>
    <w:rsid w:val="00C065A1"/>
    <w:rsid w:val="00C06C14"/>
    <w:rsid w:val="00C10A8A"/>
    <w:rsid w:val="00C222CC"/>
    <w:rsid w:val="00C2729D"/>
    <w:rsid w:val="00C44DBF"/>
    <w:rsid w:val="00C509BD"/>
    <w:rsid w:val="00C53363"/>
    <w:rsid w:val="00C60ED3"/>
    <w:rsid w:val="00C86809"/>
    <w:rsid w:val="00CA5E56"/>
    <w:rsid w:val="00CA603D"/>
    <w:rsid w:val="00CB624E"/>
    <w:rsid w:val="00CC0DD6"/>
    <w:rsid w:val="00CD7C21"/>
    <w:rsid w:val="00CE7C0C"/>
    <w:rsid w:val="00CF149F"/>
    <w:rsid w:val="00D05791"/>
    <w:rsid w:val="00D16DB0"/>
    <w:rsid w:val="00D40FB4"/>
    <w:rsid w:val="00D569EA"/>
    <w:rsid w:val="00D9109F"/>
    <w:rsid w:val="00D94C74"/>
    <w:rsid w:val="00DA220A"/>
    <w:rsid w:val="00DB58B9"/>
    <w:rsid w:val="00DC0532"/>
    <w:rsid w:val="00DE164C"/>
    <w:rsid w:val="00DE7E39"/>
    <w:rsid w:val="00DF20F7"/>
    <w:rsid w:val="00DF25EF"/>
    <w:rsid w:val="00E05B9C"/>
    <w:rsid w:val="00E13B9B"/>
    <w:rsid w:val="00E16B42"/>
    <w:rsid w:val="00E17B12"/>
    <w:rsid w:val="00E17B9B"/>
    <w:rsid w:val="00E32A6C"/>
    <w:rsid w:val="00E45B54"/>
    <w:rsid w:val="00E5556E"/>
    <w:rsid w:val="00E62D65"/>
    <w:rsid w:val="00E65C0E"/>
    <w:rsid w:val="00E72BC6"/>
    <w:rsid w:val="00E86AAA"/>
    <w:rsid w:val="00E92F37"/>
    <w:rsid w:val="00ED0E69"/>
    <w:rsid w:val="00ED1678"/>
    <w:rsid w:val="00EF08CE"/>
    <w:rsid w:val="00EF6F29"/>
    <w:rsid w:val="00F0376E"/>
    <w:rsid w:val="00F10844"/>
    <w:rsid w:val="00F21ABF"/>
    <w:rsid w:val="00F56BB1"/>
    <w:rsid w:val="00F77BAD"/>
    <w:rsid w:val="00FA4063"/>
    <w:rsid w:val="00FD3D29"/>
    <w:rsid w:val="00FE7E9E"/>
    <w:rsid w:val="00FE7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4692"/>
  <w15:docId w15:val="{79EE0EA3-EC47-4C78-8457-F96832E4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3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2B5"/>
    <w:pPr>
      <w:spacing w:after="200" w:line="276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2B5"/>
    <w:pPr>
      <w:ind w:right="0"/>
    </w:pPr>
  </w:style>
  <w:style w:type="table" w:styleId="a4">
    <w:name w:val="Table Grid"/>
    <w:basedOn w:val="a1"/>
    <w:uiPriority w:val="59"/>
    <w:rsid w:val="003D72B5"/>
    <w:pPr>
      <w:ind w:righ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D72B5"/>
    <w:pPr>
      <w:ind w:left="720"/>
      <w:contextualSpacing/>
    </w:pPr>
  </w:style>
  <w:style w:type="paragraph" w:styleId="a6">
    <w:name w:val="List"/>
    <w:basedOn w:val="a"/>
    <w:uiPriority w:val="99"/>
    <w:unhideWhenUsed/>
    <w:rsid w:val="003D72B5"/>
    <w:pPr>
      <w:ind w:left="283" w:hanging="283"/>
      <w:contextualSpacing/>
    </w:pPr>
  </w:style>
  <w:style w:type="paragraph" w:styleId="a7">
    <w:name w:val="Body Text"/>
    <w:basedOn w:val="a"/>
    <w:link w:val="a8"/>
    <w:uiPriority w:val="99"/>
    <w:unhideWhenUsed/>
    <w:rsid w:val="003D72B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D72B5"/>
  </w:style>
  <w:style w:type="paragraph" w:styleId="a9">
    <w:name w:val="header"/>
    <w:basedOn w:val="a"/>
    <w:link w:val="aa"/>
    <w:uiPriority w:val="99"/>
    <w:semiHidden/>
    <w:unhideWhenUsed/>
    <w:rsid w:val="00C53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3363"/>
  </w:style>
  <w:style w:type="paragraph" w:styleId="ab">
    <w:name w:val="footer"/>
    <w:basedOn w:val="a"/>
    <w:link w:val="ac"/>
    <w:uiPriority w:val="99"/>
    <w:semiHidden/>
    <w:unhideWhenUsed/>
    <w:rsid w:val="00C53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3363"/>
  </w:style>
  <w:style w:type="paragraph" w:styleId="ad">
    <w:name w:val="Balloon Text"/>
    <w:basedOn w:val="a"/>
    <w:link w:val="ae"/>
    <w:uiPriority w:val="99"/>
    <w:semiHidden/>
    <w:unhideWhenUsed/>
    <w:rsid w:val="00CA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5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897B2-D677-43DD-80CA-9D2C5087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8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rrrr</dc:creator>
  <cp:lastModifiedBy>user</cp:lastModifiedBy>
  <cp:revision>33</cp:revision>
  <cp:lastPrinted>2019-01-15T02:49:00Z</cp:lastPrinted>
  <dcterms:created xsi:type="dcterms:W3CDTF">2018-08-28T23:56:00Z</dcterms:created>
  <dcterms:modified xsi:type="dcterms:W3CDTF">2019-01-17T12:47:00Z</dcterms:modified>
</cp:coreProperties>
</file>